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rsidR="00F9447B" w:rsidRPr="00F9447B" w:rsidRDefault="00F9447B" w:rsidP="00F9447B">
      <w:pPr>
        <w:spacing w:after="0" w:line="240" w:lineRule="auto"/>
        <w:jc w:val="center"/>
        <w:rPr>
          <w:rFonts w:ascii="Times New Roman" w:hAnsi="Times New Roman"/>
          <w:sz w:val="28"/>
          <w:szCs w:val="28"/>
          <w:lang w:val="kk-KZ"/>
        </w:rPr>
      </w:pPr>
      <w:r w:rsidRPr="00F9447B">
        <w:rPr>
          <w:rFonts w:ascii="Times New Roman" w:hAnsi="Times New Roman"/>
          <w:sz w:val="28"/>
          <w:szCs w:val="28"/>
          <w:lang w:val="kk-KZ"/>
        </w:rPr>
        <w:t>ЖҚЗ МӘЛІМЕТТЕРІН ӨҢДЕУГЕ АРНАЛҒАН БАҒДАРЛАМАЛАР</w:t>
      </w:r>
    </w:p>
    <w:p w:rsidR="00F9447B" w:rsidRDefault="00F9447B" w:rsidP="00F9447B">
      <w:pPr>
        <w:spacing w:after="0" w:line="240" w:lineRule="auto"/>
        <w:ind w:firstLine="709"/>
        <w:jc w:val="both"/>
        <w:rPr>
          <w:rFonts w:ascii="Times New Roman" w:hAnsi="Times New Roman"/>
          <w:i/>
          <w:sz w:val="28"/>
          <w:szCs w:val="28"/>
          <w:lang w:val="kk-KZ"/>
        </w:rPr>
      </w:pPr>
    </w:p>
    <w:p w:rsidR="00F9447B" w:rsidRDefault="00F9447B" w:rsidP="00F9447B">
      <w:pPr>
        <w:spacing w:after="0" w:line="240" w:lineRule="auto"/>
        <w:ind w:firstLine="709"/>
        <w:jc w:val="both"/>
        <w:rPr>
          <w:rFonts w:ascii="Times New Roman" w:hAnsi="Times New Roman"/>
          <w:i/>
          <w:sz w:val="28"/>
          <w:szCs w:val="28"/>
          <w:lang w:val="kk-KZ"/>
        </w:rPr>
      </w:pPr>
    </w:p>
    <w:p w:rsidR="00F9447B" w:rsidRDefault="00F9447B" w:rsidP="00F9447B">
      <w:pPr>
        <w:pStyle w:val="a3"/>
        <w:spacing w:before="0" w:beforeAutospacing="0" w:after="0" w:afterAutospacing="0"/>
        <w:ind w:firstLine="709"/>
        <w:jc w:val="both"/>
        <w:rPr>
          <w:color w:val="000000"/>
          <w:sz w:val="28"/>
          <w:szCs w:val="28"/>
          <w:lang w:val="kk-KZ"/>
        </w:rPr>
      </w:pPr>
      <w:r>
        <w:rPr>
          <w:color w:val="000000"/>
          <w:sz w:val="28"/>
          <w:szCs w:val="28"/>
          <w:lang w:val="kk-KZ"/>
        </w:rPr>
        <w:t xml:space="preserve">Қарапайым, аталған сферада білімі жоқ тұтынушылар үшін жерді қашықтықтан зондылау мәліметтерін алуға және өңдеуге байланысты сұрақтарды шешу мақсатында 2008 жылы </w:t>
      </w:r>
      <w:r w:rsidRPr="00F90BFD">
        <w:rPr>
          <w:color w:val="000000"/>
          <w:sz w:val="28"/>
          <w:szCs w:val="28"/>
          <w:lang w:val="kk-KZ"/>
        </w:rPr>
        <w:t>«MapExpert»</w:t>
      </w:r>
      <w:r>
        <w:rPr>
          <w:color w:val="000000"/>
          <w:sz w:val="28"/>
          <w:szCs w:val="28"/>
          <w:lang w:val="kk-KZ"/>
        </w:rPr>
        <w:t xml:space="preserve"> ғаламторлық желілік тобы құрылған. Бұл жерде Жердің қашықтықтан зондылау мәліметтерімен қатар ТМД мемлекеттерінің аумағында қолданылатын геоақпараттық жүйелер мен технологияларды қолдану аясында ақпараттар жинақталған. </w:t>
      </w:r>
    </w:p>
    <w:p w:rsidR="00F9447B" w:rsidRDefault="00F9447B" w:rsidP="00F9447B">
      <w:pPr>
        <w:pStyle w:val="a3"/>
        <w:spacing w:before="0" w:beforeAutospacing="0" w:after="0" w:afterAutospacing="0"/>
        <w:ind w:firstLine="709"/>
        <w:jc w:val="both"/>
        <w:rPr>
          <w:color w:val="000000"/>
          <w:sz w:val="28"/>
          <w:szCs w:val="28"/>
          <w:lang w:val="kk-KZ"/>
        </w:rPr>
      </w:pPr>
      <w:r>
        <w:rPr>
          <w:color w:val="000000"/>
          <w:sz w:val="28"/>
          <w:szCs w:val="28"/>
          <w:lang w:val="kk-KZ"/>
        </w:rPr>
        <w:t xml:space="preserve">Топ ЖҚЗ және ГАЖ технологиялары саласындағы жоғары дәрежелі, </w:t>
      </w:r>
      <w:bookmarkStart w:id="0" w:name="ДЗЗ"/>
      <w:bookmarkStart w:id="1" w:name="ГИС"/>
      <w:r>
        <w:rPr>
          <w:color w:val="000000"/>
          <w:sz w:val="28"/>
          <w:szCs w:val="28"/>
          <w:lang w:val="kk-KZ"/>
        </w:rPr>
        <w:t>тәжірибелі мамандардан құралған.</w:t>
      </w:r>
    </w:p>
    <w:p w:rsidR="00F9447B" w:rsidRDefault="00F9447B" w:rsidP="00F9447B">
      <w:pPr>
        <w:pStyle w:val="a3"/>
        <w:spacing w:before="0" w:beforeAutospacing="0" w:after="0" w:afterAutospacing="0"/>
        <w:ind w:firstLine="709"/>
        <w:jc w:val="both"/>
        <w:rPr>
          <w:color w:val="000000"/>
          <w:sz w:val="28"/>
          <w:szCs w:val="28"/>
          <w:lang w:val="kk-KZ"/>
        </w:rPr>
      </w:pPr>
      <w:r>
        <w:rPr>
          <w:color w:val="000000"/>
          <w:sz w:val="28"/>
          <w:szCs w:val="28"/>
          <w:lang w:val="kk-KZ"/>
        </w:rPr>
        <w:t>Топтың негізгі бағыттары:</w:t>
      </w:r>
    </w:p>
    <w:p w:rsidR="00F9447B" w:rsidRDefault="00F9447B" w:rsidP="00F9447B">
      <w:pPr>
        <w:pStyle w:val="a3"/>
        <w:spacing w:before="0" w:beforeAutospacing="0" w:after="0" w:afterAutospacing="0"/>
        <w:ind w:firstLine="709"/>
        <w:jc w:val="both"/>
        <w:rPr>
          <w:color w:val="000000"/>
          <w:sz w:val="28"/>
          <w:szCs w:val="28"/>
          <w:lang w:val="kk-KZ"/>
        </w:rPr>
      </w:pPr>
      <w:r>
        <w:rPr>
          <w:color w:val="000000"/>
          <w:sz w:val="28"/>
          <w:szCs w:val="28"/>
          <w:lang w:val="kk-KZ"/>
        </w:rPr>
        <w:t>1. ЖҚЗ және Г</w:t>
      </w:r>
      <w:r>
        <w:rPr>
          <w:color w:val="000000"/>
          <w:sz w:val="28"/>
          <w:szCs w:val="28"/>
          <w:lang w:val="kk-KZ"/>
        </w:rPr>
        <w:t>АЖ</w:t>
      </w:r>
      <w:r>
        <w:rPr>
          <w:color w:val="000000"/>
          <w:sz w:val="28"/>
          <w:szCs w:val="28"/>
          <w:lang w:val="kk-KZ"/>
        </w:rPr>
        <w:t xml:space="preserve"> технологиялар бойынша ақпараттарды тарату мен қамтамасыз ету;</w:t>
      </w:r>
    </w:p>
    <w:p w:rsidR="00F9447B" w:rsidRDefault="00F9447B" w:rsidP="00F9447B">
      <w:pPr>
        <w:pStyle w:val="a3"/>
        <w:spacing w:before="0" w:beforeAutospacing="0" w:after="0" w:afterAutospacing="0"/>
        <w:ind w:firstLine="709"/>
        <w:jc w:val="both"/>
        <w:rPr>
          <w:color w:val="000000"/>
          <w:sz w:val="28"/>
          <w:szCs w:val="28"/>
          <w:lang w:val="kk-KZ"/>
        </w:rPr>
      </w:pPr>
      <w:r>
        <w:rPr>
          <w:color w:val="000000"/>
          <w:sz w:val="28"/>
          <w:szCs w:val="28"/>
          <w:lang w:val="kk-KZ"/>
        </w:rPr>
        <w:t>2. ЖҚЗ мәліметтерін өңдеу бойынша кеңес беру;</w:t>
      </w:r>
    </w:p>
    <w:p w:rsidR="00F9447B" w:rsidRDefault="00F9447B" w:rsidP="00F9447B">
      <w:pPr>
        <w:pStyle w:val="a3"/>
        <w:spacing w:before="0" w:beforeAutospacing="0" w:after="0" w:afterAutospacing="0"/>
        <w:ind w:firstLine="709"/>
        <w:jc w:val="both"/>
        <w:rPr>
          <w:color w:val="000000"/>
          <w:sz w:val="28"/>
          <w:szCs w:val="28"/>
          <w:lang w:val="kk-KZ"/>
        </w:rPr>
      </w:pPr>
      <w:r>
        <w:rPr>
          <w:color w:val="000000"/>
          <w:sz w:val="28"/>
          <w:szCs w:val="28"/>
          <w:lang w:val="kk-KZ"/>
        </w:rPr>
        <w:t>3. ЖҚЗ мәліметтерін тақырыптық өңдеу, картографиялық ақпараттарды сандық түрге ауыстыру мен векторизациялау, сандық карталар құрастыру;</w:t>
      </w:r>
    </w:p>
    <w:bookmarkEnd w:id="1"/>
    <w:p w:rsidR="00F9447B" w:rsidRDefault="00F9447B" w:rsidP="00F9447B">
      <w:pPr>
        <w:pStyle w:val="a3"/>
        <w:spacing w:before="0" w:beforeAutospacing="0" w:after="0" w:afterAutospacing="0"/>
        <w:ind w:firstLine="709"/>
        <w:jc w:val="both"/>
        <w:rPr>
          <w:sz w:val="28"/>
          <w:szCs w:val="28"/>
          <w:lang w:val="kk-KZ"/>
        </w:rPr>
      </w:pPr>
      <w:r>
        <w:rPr>
          <w:color w:val="000000"/>
          <w:sz w:val="28"/>
          <w:szCs w:val="28"/>
          <w:lang w:val="kk-KZ"/>
        </w:rPr>
        <w:t xml:space="preserve">Аталған бағдарлама тұтынушыларға ЖҚЗ мәліметтері мен ақпараттарды өңдеуге, лицензиясы бар бағдарламаларды қайдан алуға болатындығы жайлы мәліметтермен қамтамасыз ететін, олармен жұмыс істеу барысын жеңілдетуге арналған. Негізгі ГАЖ жүйесіндегі бағдарламалар құрамына </w:t>
      </w:r>
      <w:r w:rsidRPr="007C30D0">
        <w:rPr>
          <w:sz w:val="28"/>
          <w:szCs w:val="28"/>
          <w:lang w:val="kk-KZ"/>
        </w:rPr>
        <w:t>ArcGIS</w:t>
      </w:r>
      <w:r>
        <w:rPr>
          <w:sz w:val="28"/>
          <w:szCs w:val="28"/>
          <w:lang w:val="kk-KZ"/>
        </w:rPr>
        <w:t>,</w:t>
      </w:r>
      <w:r w:rsidRPr="007C30D0">
        <w:rPr>
          <w:sz w:val="28"/>
          <w:szCs w:val="28"/>
          <w:lang w:val="kk-KZ"/>
        </w:rPr>
        <w:t xml:space="preserve"> MapInfo</w:t>
      </w:r>
      <w:r>
        <w:rPr>
          <w:sz w:val="28"/>
          <w:szCs w:val="28"/>
          <w:lang w:val="kk-KZ"/>
        </w:rPr>
        <w:t xml:space="preserve">, </w:t>
      </w:r>
      <w:r w:rsidRPr="007C30D0">
        <w:rPr>
          <w:sz w:val="28"/>
          <w:szCs w:val="28"/>
          <w:lang w:val="kk-KZ"/>
        </w:rPr>
        <w:t>ГИС Карта</w:t>
      </w:r>
      <w:r>
        <w:rPr>
          <w:sz w:val="28"/>
          <w:szCs w:val="28"/>
          <w:lang w:val="kk-KZ"/>
        </w:rPr>
        <w:t xml:space="preserve"> бағдарламалары кіреді. Ғарыштық суреттерді өңдеуде </w:t>
      </w:r>
      <w:r w:rsidRPr="00306630">
        <w:rPr>
          <w:sz w:val="28"/>
          <w:szCs w:val="28"/>
          <w:lang w:val="kk-KZ"/>
        </w:rPr>
        <w:t>ENVI</w:t>
      </w:r>
      <w:r>
        <w:rPr>
          <w:sz w:val="28"/>
          <w:szCs w:val="28"/>
          <w:lang w:val="kk-KZ"/>
        </w:rPr>
        <w:t xml:space="preserve">, </w:t>
      </w:r>
      <w:r w:rsidRPr="00306630">
        <w:rPr>
          <w:sz w:val="28"/>
          <w:szCs w:val="28"/>
          <w:lang w:val="kk-KZ"/>
        </w:rPr>
        <w:t>ERDAS</w:t>
      </w:r>
      <w:r>
        <w:rPr>
          <w:sz w:val="28"/>
          <w:szCs w:val="28"/>
          <w:lang w:val="kk-KZ"/>
        </w:rPr>
        <w:t xml:space="preserve"> бағдарламалары, ғарыштық суреттерді жүктеуге арналған </w:t>
      </w:r>
      <w:r w:rsidRPr="00306630">
        <w:rPr>
          <w:sz w:val="28"/>
          <w:szCs w:val="28"/>
          <w:lang w:val="kk-KZ"/>
        </w:rPr>
        <w:t>SAS.Планета</w:t>
      </w:r>
      <w:r>
        <w:rPr>
          <w:sz w:val="28"/>
          <w:szCs w:val="28"/>
          <w:lang w:val="kk-KZ"/>
        </w:rPr>
        <w:t xml:space="preserve"> бағдарламалары қолданылады.</w:t>
      </w:r>
    </w:p>
    <w:p w:rsidR="00F9447B" w:rsidRDefault="00F9447B" w:rsidP="00F9447B">
      <w:pPr>
        <w:pStyle w:val="a3"/>
        <w:spacing w:before="0" w:beforeAutospacing="0" w:after="0" w:afterAutospacing="0"/>
        <w:ind w:firstLine="709"/>
        <w:jc w:val="both"/>
        <w:rPr>
          <w:i/>
          <w:sz w:val="28"/>
          <w:szCs w:val="28"/>
          <w:lang w:val="kk-KZ"/>
        </w:rPr>
      </w:pPr>
    </w:p>
    <w:p w:rsidR="00F9447B" w:rsidRPr="00723206" w:rsidRDefault="00F9447B" w:rsidP="00F9447B">
      <w:pPr>
        <w:pStyle w:val="a3"/>
        <w:spacing w:before="0" w:beforeAutospacing="0" w:after="0" w:afterAutospacing="0"/>
        <w:ind w:firstLine="709"/>
        <w:jc w:val="both"/>
        <w:rPr>
          <w:i/>
          <w:color w:val="000000"/>
          <w:sz w:val="28"/>
          <w:szCs w:val="28"/>
          <w:lang w:val="kk-KZ"/>
        </w:rPr>
      </w:pPr>
      <w:r w:rsidRPr="008845DF">
        <w:rPr>
          <w:i/>
          <w:sz w:val="28"/>
          <w:szCs w:val="28"/>
          <w:lang w:val="kk-KZ"/>
        </w:rPr>
        <w:t xml:space="preserve">ArcGis </w:t>
      </w:r>
      <w:r>
        <w:rPr>
          <w:i/>
          <w:sz w:val="28"/>
          <w:szCs w:val="28"/>
          <w:lang w:val="kk-KZ"/>
        </w:rPr>
        <w:t xml:space="preserve">геоақпараттық мәліметтерді өңдеу </w:t>
      </w:r>
      <w:r w:rsidRPr="00723206">
        <w:rPr>
          <w:i/>
          <w:sz w:val="28"/>
          <w:szCs w:val="28"/>
          <w:lang w:val="kk-KZ"/>
        </w:rPr>
        <w:t>бағдарламасы</w:t>
      </w:r>
      <w:r>
        <w:rPr>
          <w:i/>
          <w:sz w:val="28"/>
          <w:szCs w:val="28"/>
          <w:lang w:val="kk-KZ"/>
        </w:rPr>
        <w:t>на жалпы шолу</w:t>
      </w:r>
    </w:p>
    <w:bookmarkEnd w:id="0"/>
    <w:p w:rsidR="00F9447B" w:rsidRDefault="00F9447B" w:rsidP="00F9447B">
      <w:pPr>
        <w:pStyle w:val="a3"/>
        <w:spacing w:before="0" w:beforeAutospacing="0" w:after="0" w:afterAutospacing="0"/>
        <w:ind w:firstLine="709"/>
        <w:jc w:val="both"/>
        <w:rPr>
          <w:color w:val="000000"/>
          <w:sz w:val="28"/>
          <w:szCs w:val="28"/>
          <w:lang w:val="kk-KZ"/>
        </w:rPr>
      </w:pPr>
    </w:p>
    <w:p w:rsidR="00F9447B" w:rsidRDefault="00F9447B" w:rsidP="00F9447B">
      <w:pPr>
        <w:pStyle w:val="a3"/>
        <w:spacing w:before="0" w:beforeAutospacing="0" w:after="0" w:afterAutospacing="0"/>
        <w:ind w:firstLine="709"/>
        <w:jc w:val="both"/>
        <w:rPr>
          <w:color w:val="000000"/>
          <w:sz w:val="28"/>
          <w:szCs w:val="28"/>
          <w:lang w:val="kk-KZ"/>
        </w:rPr>
      </w:pPr>
    </w:p>
    <w:p w:rsidR="00F9447B" w:rsidRDefault="00F9447B" w:rsidP="00F9447B">
      <w:pPr>
        <w:pStyle w:val="a3"/>
        <w:spacing w:before="0" w:beforeAutospacing="0" w:after="0" w:afterAutospacing="0"/>
        <w:ind w:firstLine="709"/>
        <w:jc w:val="both"/>
        <w:rPr>
          <w:sz w:val="28"/>
          <w:szCs w:val="28"/>
          <w:lang w:val="kk-KZ"/>
        </w:rPr>
      </w:pPr>
      <w:r w:rsidRPr="00723206">
        <w:rPr>
          <w:sz w:val="28"/>
          <w:szCs w:val="28"/>
          <w:lang w:val="kk-KZ"/>
        </w:rPr>
        <w:t>ArcGis</w:t>
      </w:r>
      <w:r>
        <w:rPr>
          <w:sz w:val="28"/>
          <w:szCs w:val="28"/>
          <w:lang w:val="kk-KZ"/>
        </w:rPr>
        <w:t xml:space="preserve"> ГАЖ жеке немесе топтық жұмыс жасайтын қолданушылар ортасында кең масштабты түрде қолданылады.</w:t>
      </w:r>
      <w:r w:rsidRPr="00723206">
        <w:rPr>
          <w:i/>
          <w:sz w:val="28"/>
          <w:szCs w:val="28"/>
          <w:lang w:val="kk-KZ"/>
        </w:rPr>
        <w:t xml:space="preserve"> </w:t>
      </w:r>
      <w:r w:rsidRPr="00723206">
        <w:rPr>
          <w:sz w:val="28"/>
          <w:szCs w:val="28"/>
          <w:lang w:val="kk-KZ"/>
        </w:rPr>
        <w:t>ArcGis</w:t>
      </w:r>
      <w:r>
        <w:rPr>
          <w:sz w:val="28"/>
          <w:szCs w:val="28"/>
          <w:lang w:val="kk-KZ"/>
        </w:rPr>
        <w:t xml:space="preserve"> жетілдірілген ГАЖ-өнімдерінің арасындағы жетілдірілген бірден-бір бағдарлама деп айтуға болады. Бұл бағдарламалық өнімнің ГАЖ саласында түрлеріне байланысты: үстел үстілік ГАЖ, кіріктірілген ГАЖ, желілік ГАЖ және мобильдік ГАЖ үшін арналған бірнеше нұсқалары бар (сурет 1.1.).</w:t>
      </w:r>
    </w:p>
    <w:p w:rsidR="00F9447B" w:rsidRDefault="00F9447B" w:rsidP="00F9447B">
      <w:pPr>
        <w:pStyle w:val="a3"/>
        <w:spacing w:before="0" w:beforeAutospacing="0" w:after="0" w:afterAutospacing="0"/>
        <w:ind w:firstLine="709"/>
        <w:jc w:val="both"/>
        <w:rPr>
          <w:sz w:val="28"/>
          <w:szCs w:val="28"/>
          <w:lang w:val="kk-KZ"/>
        </w:rPr>
      </w:pPr>
    </w:p>
    <w:p w:rsidR="00F9447B" w:rsidRDefault="00F9447B" w:rsidP="00F9447B">
      <w:pPr>
        <w:pStyle w:val="a3"/>
        <w:spacing w:before="0" w:beforeAutospacing="0" w:after="0" w:afterAutospacing="0"/>
        <w:ind w:firstLine="709"/>
        <w:jc w:val="center"/>
        <w:rPr>
          <w:noProof/>
          <w:sz w:val="28"/>
          <w:szCs w:val="28"/>
          <w:lang w:val="kk-KZ"/>
        </w:rPr>
      </w:pPr>
      <w:r>
        <w:rPr>
          <w:noProof/>
          <w:sz w:val="28"/>
          <w:szCs w:val="28"/>
          <w:lang w:val="kk-KZ"/>
        </w:rPr>
        <w:lastRenderedPageBreak/>
        <w:drawing>
          <wp:inline distT="0" distB="0" distL="0" distR="0">
            <wp:extent cx="4968240" cy="2072640"/>
            <wp:effectExtent l="0" t="0" r="3810" b="3810"/>
            <wp:docPr id="4" name="Рисунок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5">
                      <a:extLst>
                        <a:ext uri="{28A0092B-C50C-407E-A947-70E740481C1C}">
                          <a14:useLocalDpi xmlns:a14="http://schemas.microsoft.com/office/drawing/2010/main" val="0"/>
                        </a:ext>
                      </a:extLst>
                    </a:blip>
                    <a:srcRect l="17210" t="21643" r="17198" b="27718"/>
                    <a:stretch>
                      <a:fillRect/>
                    </a:stretch>
                  </pic:blipFill>
                  <pic:spPr bwMode="auto">
                    <a:xfrm>
                      <a:off x="0" y="0"/>
                      <a:ext cx="4968240" cy="2072640"/>
                    </a:xfrm>
                    <a:prstGeom prst="rect">
                      <a:avLst/>
                    </a:prstGeom>
                    <a:noFill/>
                    <a:ln>
                      <a:noFill/>
                    </a:ln>
                  </pic:spPr>
                </pic:pic>
              </a:graphicData>
            </a:graphic>
          </wp:inline>
        </w:drawing>
      </w:r>
    </w:p>
    <w:p w:rsidR="00F9447B" w:rsidRDefault="00F9447B" w:rsidP="00F9447B">
      <w:pPr>
        <w:spacing w:after="0" w:line="240" w:lineRule="auto"/>
        <w:ind w:firstLine="709"/>
        <w:jc w:val="both"/>
        <w:rPr>
          <w:rFonts w:ascii="Times New Roman" w:hAnsi="Times New Roman"/>
          <w:sz w:val="28"/>
          <w:szCs w:val="28"/>
          <w:lang w:val="kk-KZ"/>
        </w:rPr>
      </w:pPr>
      <w:r>
        <w:rPr>
          <w:rFonts w:ascii="Times New Roman" w:eastAsia="Times New Roman" w:hAnsi="Times New Roman"/>
          <w:noProof/>
          <w:sz w:val="28"/>
          <w:szCs w:val="28"/>
          <w:lang w:val="kk-KZ"/>
        </w:rPr>
        <w:t xml:space="preserve">Сурет 1.1. ГАЖ түрлеріне байланысты </w:t>
      </w:r>
      <w:r w:rsidRPr="00AF7D30">
        <w:rPr>
          <w:rFonts w:ascii="Times New Roman" w:hAnsi="Times New Roman"/>
          <w:sz w:val="28"/>
          <w:szCs w:val="28"/>
          <w:lang w:val="kk-KZ"/>
        </w:rPr>
        <w:t>ArcGis</w:t>
      </w:r>
      <w:r>
        <w:rPr>
          <w:rFonts w:ascii="Times New Roman" w:hAnsi="Times New Roman"/>
          <w:sz w:val="28"/>
          <w:szCs w:val="28"/>
          <w:lang w:val="kk-KZ"/>
        </w:rPr>
        <w:t xml:space="preserve"> өнімдерінің нұсқалары</w:t>
      </w:r>
    </w:p>
    <w:p w:rsidR="00F9447B" w:rsidRDefault="00F9447B" w:rsidP="00F9447B">
      <w:pPr>
        <w:spacing w:after="0" w:line="240" w:lineRule="auto"/>
        <w:ind w:firstLine="709"/>
        <w:jc w:val="both"/>
        <w:rPr>
          <w:rFonts w:ascii="Times New Roman" w:hAnsi="Times New Roman"/>
          <w:sz w:val="28"/>
          <w:szCs w:val="28"/>
          <w:lang w:val="kk-KZ"/>
        </w:rPr>
      </w:pPr>
    </w:p>
    <w:p w:rsidR="00F9447B" w:rsidRPr="00AF7D30" w:rsidRDefault="00F9447B" w:rsidP="00F9447B">
      <w:pPr>
        <w:spacing w:after="0" w:line="240" w:lineRule="auto"/>
        <w:ind w:firstLine="709"/>
        <w:jc w:val="both"/>
        <w:rPr>
          <w:rFonts w:ascii="Times New Roman" w:eastAsia="Times New Roman" w:hAnsi="Times New Roman"/>
          <w:sz w:val="28"/>
          <w:szCs w:val="28"/>
          <w:lang w:val="kk-KZ"/>
        </w:rPr>
      </w:pPr>
    </w:p>
    <w:p w:rsidR="00F9447B" w:rsidRPr="00AF7D30" w:rsidRDefault="00F9447B" w:rsidP="00F9447B">
      <w:pPr>
        <w:spacing w:after="0" w:line="240" w:lineRule="auto"/>
        <w:ind w:firstLine="709"/>
        <w:jc w:val="both"/>
        <w:rPr>
          <w:rFonts w:ascii="Times New Roman" w:eastAsia="Times New Roman" w:hAnsi="Times New Roman"/>
          <w:bCs/>
          <w:sz w:val="28"/>
          <w:szCs w:val="28"/>
          <w:lang w:val="kk-KZ"/>
        </w:rPr>
      </w:pPr>
      <w:r w:rsidRPr="00AF7D30">
        <w:rPr>
          <w:rFonts w:ascii="Times New Roman" w:eastAsia="Times New Roman" w:hAnsi="Times New Roman"/>
          <w:bCs/>
          <w:sz w:val="28"/>
          <w:szCs w:val="28"/>
          <w:lang w:val="kk-KZ"/>
        </w:rPr>
        <w:t>Аталған жүйелердің құрамына келесі құрамдық компоненттер кіреді:</w:t>
      </w:r>
    </w:p>
    <w:p w:rsidR="00F9447B" w:rsidRPr="00B528B2" w:rsidRDefault="00F9447B" w:rsidP="00F9447B">
      <w:pPr>
        <w:numPr>
          <w:ilvl w:val="0"/>
          <w:numId w:val="1"/>
        </w:numPr>
        <w:spacing w:after="0" w:line="240" w:lineRule="auto"/>
        <w:ind w:left="0" w:firstLine="709"/>
        <w:jc w:val="both"/>
        <w:rPr>
          <w:rFonts w:ascii="Times New Roman" w:eastAsia="Times New Roman" w:hAnsi="Times New Roman"/>
          <w:sz w:val="28"/>
          <w:szCs w:val="28"/>
          <w:lang w:val="kk-KZ"/>
        </w:rPr>
      </w:pPr>
      <w:r w:rsidRPr="00B528B2">
        <w:rPr>
          <w:rFonts w:ascii="Times New Roman" w:eastAsia="Times New Roman" w:hAnsi="Times New Roman"/>
          <w:bCs/>
          <w:sz w:val="28"/>
          <w:szCs w:val="28"/>
          <w:lang w:val="kk-KZ"/>
        </w:rPr>
        <w:t>ArcGIS Desktop</w:t>
      </w:r>
      <w:r>
        <w:rPr>
          <w:rFonts w:ascii="Times New Roman" w:eastAsia="Times New Roman" w:hAnsi="Times New Roman"/>
          <w:bCs/>
          <w:sz w:val="28"/>
          <w:szCs w:val="28"/>
          <w:lang w:val="kk-KZ"/>
        </w:rPr>
        <w:t xml:space="preserve"> </w:t>
      </w:r>
      <w:r w:rsidRPr="00AF7D30">
        <w:rPr>
          <w:rFonts w:ascii="Times New Roman" w:eastAsia="Times New Roman" w:hAnsi="Times New Roman"/>
          <w:bCs/>
          <w:sz w:val="28"/>
          <w:szCs w:val="28"/>
          <w:lang w:val="kk-KZ"/>
        </w:rPr>
        <w:t>-</w:t>
      </w:r>
      <w:r>
        <w:rPr>
          <w:rFonts w:ascii="Times New Roman" w:eastAsia="Times New Roman" w:hAnsi="Times New Roman"/>
          <w:bCs/>
          <w:sz w:val="28"/>
          <w:szCs w:val="28"/>
          <w:lang w:val="kk-KZ"/>
        </w:rPr>
        <w:t xml:space="preserve"> </w:t>
      </w:r>
      <w:r w:rsidRPr="00AF7D30">
        <w:rPr>
          <w:rFonts w:ascii="Times New Roman" w:eastAsia="Times New Roman" w:hAnsi="Times New Roman"/>
          <w:bCs/>
          <w:sz w:val="28"/>
          <w:szCs w:val="28"/>
          <w:lang w:val="kk-KZ"/>
        </w:rPr>
        <w:t>жетілдірілген</w:t>
      </w:r>
      <w:r>
        <w:rPr>
          <w:rFonts w:ascii="Times New Roman" w:eastAsia="Times New Roman" w:hAnsi="Times New Roman"/>
          <w:bCs/>
          <w:sz w:val="28"/>
          <w:szCs w:val="28"/>
          <w:lang w:val="kk-KZ"/>
        </w:rPr>
        <w:t>, мамандандырылған</w:t>
      </w:r>
      <w:r w:rsidRPr="00AF7D30">
        <w:rPr>
          <w:rFonts w:ascii="Times New Roman" w:eastAsia="Times New Roman" w:hAnsi="Times New Roman"/>
          <w:bCs/>
          <w:sz w:val="28"/>
          <w:szCs w:val="28"/>
          <w:lang w:val="kk-KZ"/>
        </w:rPr>
        <w:t xml:space="preserve"> үстел үстілік ГАЖ-қосымшалардың</w:t>
      </w:r>
      <w:r>
        <w:rPr>
          <w:rFonts w:ascii="Times New Roman" w:eastAsia="Times New Roman" w:hAnsi="Times New Roman"/>
          <w:b/>
          <w:bCs/>
          <w:sz w:val="28"/>
          <w:szCs w:val="28"/>
          <w:lang w:val="kk-KZ"/>
        </w:rPr>
        <w:t xml:space="preserve"> </w:t>
      </w:r>
      <w:r>
        <w:rPr>
          <w:rFonts w:ascii="Times New Roman" w:eastAsia="Times New Roman" w:hAnsi="Times New Roman"/>
          <w:sz w:val="28"/>
          <w:szCs w:val="28"/>
          <w:lang w:val="kk-KZ"/>
        </w:rPr>
        <w:t>жиыны.</w:t>
      </w:r>
    </w:p>
    <w:p w:rsidR="00F9447B" w:rsidRDefault="00F9447B" w:rsidP="00F9447B">
      <w:pPr>
        <w:numPr>
          <w:ilvl w:val="0"/>
          <w:numId w:val="1"/>
        </w:numPr>
        <w:spacing w:after="0" w:line="240" w:lineRule="auto"/>
        <w:ind w:left="0" w:firstLine="709"/>
        <w:jc w:val="both"/>
        <w:rPr>
          <w:rFonts w:ascii="Times New Roman" w:eastAsia="Times New Roman" w:hAnsi="Times New Roman"/>
          <w:sz w:val="28"/>
          <w:szCs w:val="28"/>
          <w:lang w:val="kk-KZ"/>
        </w:rPr>
      </w:pPr>
      <w:r w:rsidRPr="00483D55">
        <w:rPr>
          <w:rFonts w:ascii="Times New Roman" w:eastAsia="Times New Roman" w:hAnsi="Times New Roman"/>
          <w:bCs/>
          <w:sz w:val="28"/>
          <w:szCs w:val="28"/>
          <w:lang w:val="kk-KZ"/>
        </w:rPr>
        <w:t>ArcGIS Engine</w:t>
      </w:r>
      <w:r w:rsidRPr="008536A5">
        <w:rPr>
          <w:rFonts w:ascii="Times New Roman" w:eastAsia="Times New Roman" w:hAnsi="Times New Roman"/>
          <w:bCs/>
          <w:sz w:val="28"/>
          <w:szCs w:val="28"/>
          <w:lang w:val="kk-KZ"/>
        </w:rPr>
        <w:t xml:space="preserve"> бағдарлама әзірлеушілердің қолданыушылық ГАЖ-қосымшаларын</w:t>
      </w:r>
      <w:r>
        <w:rPr>
          <w:rFonts w:ascii="Times New Roman" w:eastAsia="Times New Roman" w:hAnsi="Times New Roman"/>
          <w:bCs/>
          <w:sz w:val="28"/>
          <w:szCs w:val="28"/>
          <w:lang w:val="kk-KZ"/>
        </w:rPr>
        <w:t xml:space="preserve"> дайындау барысында қосымша кіріктірілген компоненттерін қатар енгізуі.</w:t>
      </w:r>
    </w:p>
    <w:p w:rsidR="00F9447B" w:rsidRPr="00C14640" w:rsidRDefault="00F9447B" w:rsidP="00F9447B">
      <w:pPr>
        <w:spacing w:after="0" w:line="240" w:lineRule="auto"/>
        <w:ind w:firstLine="709"/>
        <w:jc w:val="both"/>
        <w:rPr>
          <w:rFonts w:ascii="Times New Roman" w:eastAsia="Times New Roman" w:hAnsi="Times New Roman"/>
          <w:sz w:val="28"/>
          <w:szCs w:val="28"/>
          <w:lang w:val="kk-KZ"/>
        </w:rPr>
      </w:pPr>
      <w:r w:rsidRPr="00C14640">
        <w:rPr>
          <w:rFonts w:ascii="Times New Roman" w:eastAsia="Times New Roman" w:hAnsi="Times New Roman"/>
          <w:sz w:val="28"/>
          <w:szCs w:val="28"/>
          <w:lang w:val="kk-KZ"/>
        </w:rPr>
        <w:t xml:space="preserve">Кіріктірілген ГАЖ таңдалынған ГАЖ-компоненттеріне қосылу үшін ГАЖ қолданушылары арасында өз ұйымының төңірегінде белгілі бір тапсырмаларды шешуге бағытталған. Осының арқасында күнделікті жұмыс кезінде бағдарламаларды қолданушы мамандар қарапайым реттелген интерфейстер көмегімен ГАЖ функцияларын еркін қолдана алады. </w:t>
      </w:r>
    </w:p>
    <w:p w:rsidR="00F9447B" w:rsidRPr="00C14640" w:rsidRDefault="00F9447B" w:rsidP="00F9447B">
      <w:pPr>
        <w:numPr>
          <w:ilvl w:val="0"/>
          <w:numId w:val="1"/>
        </w:numPr>
        <w:spacing w:after="0" w:line="240" w:lineRule="auto"/>
        <w:ind w:left="0" w:firstLine="709"/>
        <w:jc w:val="both"/>
        <w:rPr>
          <w:rFonts w:ascii="Times New Roman" w:eastAsia="Times New Roman" w:hAnsi="Times New Roman"/>
          <w:sz w:val="28"/>
          <w:szCs w:val="28"/>
          <w:lang w:val="kk-KZ"/>
        </w:rPr>
      </w:pPr>
      <w:r>
        <w:rPr>
          <w:rFonts w:ascii="Times New Roman" w:eastAsia="Times New Roman" w:hAnsi="Times New Roman"/>
          <w:sz w:val="28"/>
          <w:szCs w:val="28"/>
          <w:lang w:val="kk-KZ"/>
        </w:rPr>
        <w:t xml:space="preserve">Желілік ГАЖ - </w:t>
      </w:r>
      <w:r w:rsidRPr="00C14640">
        <w:rPr>
          <w:rFonts w:ascii="Times New Roman" w:eastAsia="Times New Roman" w:hAnsi="Times New Roman"/>
          <w:sz w:val="28"/>
          <w:szCs w:val="28"/>
          <w:lang w:val="kk-KZ"/>
        </w:rPr>
        <w:t>ArcSDE®, ArcIMS® и ArcGIS Server;</w:t>
      </w:r>
      <w:r>
        <w:rPr>
          <w:rFonts w:ascii="Times New Roman" w:eastAsia="Times New Roman" w:hAnsi="Times New Roman"/>
          <w:sz w:val="28"/>
          <w:szCs w:val="28"/>
          <w:lang w:val="kk-KZ"/>
        </w:rPr>
        <w:t xml:space="preserve"> ГАЖ қолданушылар орталықтанған желілік ГАЖ ірі ұйымдар арасында және де көптеген сыртқы қолданушылармен ғаламтор желісі арқылы географиялық білімдерімен және ГАЖ төңірегіндегі мақалалармен алмасып отыру үшін әзірленген.</w:t>
      </w:r>
    </w:p>
    <w:p w:rsidR="00F9447B" w:rsidRDefault="00F9447B" w:rsidP="00F9447B">
      <w:pPr>
        <w:numPr>
          <w:ilvl w:val="0"/>
          <w:numId w:val="2"/>
        </w:numPr>
        <w:spacing w:after="0" w:line="240" w:lineRule="auto"/>
        <w:ind w:left="0" w:firstLine="709"/>
        <w:jc w:val="both"/>
        <w:rPr>
          <w:rFonts w:ascii="Times New Roman" w:eastAsia="Times New Roman" w:hAnsi="Times New Roman"/>
          <w:sz w:val="28"/>
          <w:szCs w:val="28"/>
          <w:lang w:val="kk-KZ"/>
        </w:rPr>
      </w:pPr>
      <w:r>
        <w:rPr>
          <w:rFonts w:ascii="Times New Roman" w:eastAsia="Times New Roman" w:hAnsi="Times New Roman"/>
          <w:sz w:val="28"/>
          <w:szCs w:val="28"/>
          <w:lang w:val="kk-KZ"/>
        </w:rPr>
        <w:t xml:space="preserve">Мобильдік ГАЖ - </w:t>
      </w:r>
      <w:r w:rsidRPr="00C14640">
        <w:rPr>
          <w:rFonts w:ascii="Times New Roman" w:eastAsia="Times New Roman" w:hAnsi="Times New Roman"/>
          <w:sz w:val="28"/>
          <w:szCs w:val="28"/>
          <w:lang w:val="kk-KZ"/>
        </w:rPr>
        <w:t xml:space="preserve">ArcPad, </w:t>
      </w:r>
      <w:r>
        <w:rPr>
          <w:rFonts w:ascii="Times New Roman" w:eastAsia="Times New Roman" w:hAnsi="Times New Roman"/>
          <w:sz w:val="28"/>
          <w:szCs w:val="28"/>
          <w:lang w:val="kk-KZ"/>
        </w:rPr>
        <w:t>сонымен қатар</w:t>
      </w:r>
      <w:r w:rsidRPr="00C14640">
        <w:rPr>
          <w:rFonts w:ascii="Times New Roman" w:eastAsia="Times New Roman" w:hAnsi="Times New Roman"/>
          <w:sz w:val="28"/>
          <w:szCs w:val="28"/>
          <w:lang w:val="kk-KZ"/>
        </w:rPr>
        <w:t xml:space="preserve"> ArcGIS Desktop </w:t>
      </w:r>
      <w:r>
        <w:rPr>
          <w:rFonts w:ascii="Times New Roman" w:eastAsia="Times New Roman" w:hAnsi="Times New Roman"/>
          <w:sz w:val="28"/>
          <w:szCs w:val="28"/>
          <w:lang w:val="kk-KZ"/>
        </w:rPr>
        <w:t xml:space="preserve">және </w:t>
      </w:r>
      <w:r w:rsidRPr="00C14640">
        <w:rPr>
          <w:rFonts w:ascii="Times New Roman" w:eastAsia="Times New Roman" w:hAnsi="Times New Roman"/>
          <w:sz w:val="28"/>
          <w:szCs w:val="28"/>
          <w:lang w:val="kk-KZ"/>
        </w:rPr>
        <w:t>Tablet PC</w:t>
      </w:r>
      <w:r>
        <w:rPr>
          <w:rFonts w:ascii="Times New Roman" w:eastAsia="Times New Roman" w:hAnsi="Times New Roman"/>
          <w:sz w:val="28"/>
          <w:szCs w:val="28"/>
          <w:lang w:val="kk-KZ"/>
        </w:rPr>
        <w:t xml:space="preserve"> үшін </w:t>
      </w:r>
      <w:r w:rsidRPr="00C14640">
        <w:rPr>
          <w:rFonts w:ascii="Times New Roman" w:eastAsia="Times New Roman" w:hAnsi="Times New Roman"/>
          <w:sz w:val="28"/>
          <w:szCs w:val="28"/>
          <w:lang w:val="kk-KZ"/>
        </w:rPr>
        <w:t>Engine</w:t>
      </w:r>
      <w:r>
        <w:rPr>
          <w:rFonts w:ascii="Times New Roman" w:eastAsia="Times New Roman" w:hAnsi="Times New Roman"/>
          <w:sz w:val="28"/>
          <w:szCs w:val="28"/>
          <w:lang w:val="kk-KZ"/>
        </w:rPr>
        <w:t xml:space="preserve">. </w:t>
      </w:r>
    </w:p>
    <w:p w:rsidR="00F9447B" w:rsidRDefault="00F9447B" w:rsidP="00F9447B">
      <w:pPr>
        <w:spacing w:after="0" w:line="240" w:lineRule="auto"/>
        <w:ind w:firstLine="709"/>
        <w:jc w:val="both"/>
        <w:rPr>
          <w:rFonts w:ascii="Times New Roman" w:eastAsia="Times New Roman" w:hAnsi="Times New Roman"/>
          <w:sz w:val="28"/>
          <w:szCs w:val="28"/>
          <w:lang w:val="kk-KZ"/>
        </w:rPr>
      </w:pPr>
      <w:r w:rsidRPr="00C14640">
        <w:rPr>
          <w:rFonts w:ascii="Times New Roman" w:eastAsia="Times New Roman" w:hAnsi="Times New Roman"/>
          <w:sz w:val="28"/>
          <w:szCs w:val="28"/>
          <w:lang w:val="kk-KZ"/>
        </w:rPr>
        <w:t>ArcGIS</w:t>
      </w:r>
      <w:r>
        <w:rPr>
          <w:rFonts w:ascii="Times New Roman" w:eastAsia="Times New Roman" w:hAnsi="Times New Roman"/>
          <w:sz w:val="28"/>
          <w:szCs w:val="28"/>
          <w:lang w:val="kk-KZ"/>
        </w:rPr>
        <w:t xml:space="preserve"> ортақ модульдік, ГАЖ-компоненттік бағдарламаларға бөлінетін, кітапхана негізінде жасалған. Бұл бағдарлама жиыны </w:t>
      </w:r>
      <w:r w:rsidRPr="00CD5853">
        <w:rPr>
          <w:rFonts w:ascii="Times New Roman" w:eastAsia="Times New Roman" w:hAnsi="Times New Roman"/>
          <w:sz w:val="28"/>
          <w:szCs w:val="28"/>
          <w:lang w:val="kk-KZ"/>
        </w:rPr>
        <w:t>ArcObjects</w:t>
      </w:r>
      <w:r>
        <w:rPr>
          <w:rFonts w:ascii="Times New Roman" w:eastAsia="Times New Roman" w:hAnsi="Times New Roman"/>
          <w:sz w:val="28"/>
          <w:szCs w:val="28"/>
          <w:lang w:val="kk-KZ"/>
        </w:rPr>
        <w:t xml:space="preserve"> деп аталады. Белгілі бір тапсырмаларды ғана орындауға арналған мобильдік  компьютерлердің пайда болуларына байланысты, ГАЖ құралдары кеңседен далалық жұмыстарды орындайтын аймақтарға ауысуда. </w:t>
      </w:r>
    </w:p>
    <w:p w:rsidR="00F9447B" w:rsidRDefault="00F9447B" w:rsidP="00F9447B">
      <w:pPr>
        <w:spacing w:after="0" w:line="240" w:lineRule="auto"/>
        <w:ind w:firstLine="709"/>
        <w:jc w:val="both"/>
        <w:rPr>
          <w:rFonts w:ascii="Times New Roman" w:eastAsia="Times New Roman" w:hAnsi="Times New Roman"/>
          <w:sz w:val="28"/>
          <w:szCs w:val="28"/>
          <w:lang w:val="kk-KZ"/>
        </w:rPr>
      </w:pPr>
      <w:r w:rsidRPr="009567FB">
        <w:rPr>
          <w:rFonts w:ascii="Times New Roman" w:eastAsia="Times New Roman" w:hAnsi="Times New Roman"/>
          <w:sz w:val="28"/>
          <w:szCs w:val="28"/>
          <w:lang w:val="kk-KZ"/>
        </w:rPr>
        <w:t>GPS</w:t>
      </w:r>
      <w:r>
        <w:rPr>
          <w:rFonts w:ascii="Times New Roman" w:eastAsia="Times New Roman" w:hAnsi="Times New Roman"/>
          <w:sz w:val="28"/>
          <w:szCs w:val="28"/>
          <w:lang w:val="kk-KZ"/>
        </w:rPr>
        <w:t xml:space="preserve"> ғаламдық позиционерлеу жүйесімен жабдықталған желісіз қызмет атқаратын мобильді құрылғылар далалық өлшеу жұмыстарының нәтижелеріне рұқсат алу арқылы кеңінен қолданылады.</w:t>
      </w:r>
    </w:p>
    <w:p w:rsidR="00F9447B" w:rsidRDefault="00F9447B" w:rsidP="00F9447B">
      <w:pPr>
        <w:spacing w:after="0" w:line="240" w:lineRule="auto"/>
        <w:ind w:firstLine="709"/>
        <w:jc w:val="both"/>
        <w:rPr>
          <w:rFonts w:ascii="Times New Roman" w:eastAsia="Times New Roman" w:hAnsi="Times New Roman"/>
          <w:bCs/>
          <w:sz w:val="28"/>
          <w:szCs w:val="28"/>
          <w:lang w:val="kk-KZ"/>
        </w:rPr>
      </w:pPr>
      <w:r w:rsidRPr="009567FB">
        <w:rPr>
          <w:rFonts w:ascii="Times New Roman" w:eastAsia="Times New Roman" w:hAnsi="Times New Roman"/>
          <w:sz w:val="28"/>
          <w:szCs w:val="28"/>
          <w:lang w:val="kk-KZ"/>
        </w:rPr>
        <w:t>ArcObjects</w:t>
      </w:r>
      <w:r>
        <w:rPr>
          <w:rFonts w:ascii="Times New Roman" w:eastAsia="Times New Roman" w:hAnsi="Times New Roman"/>
          <w:sz w:val="28"/>
          <w:szCs w:val="28"/>
          <w:lang w:val="kk-KZ"/>
        </w:rPr>
        <w:t xml:space="preserve"> құрамына бағдарламалық компоненттердің кең жиыны кіргізіледі, онда қарапайым объектілермен қатар (мысалы, жеке геометриялық объектілер) күрделі объектілерді де (мысалы, </w:t>
      </w:r>
      <w:r w:rsidRPr="00CE3E24">
        <w:rPr>
          <w:rFonts w:ascii="Times New Roman" w:eastAsia="Times New Roman" w:hAnsi="Times New Roman"/>
          <w:sz w:val="28"/>
          <w:szCs w:val="28"/>
          <w:lang w:val="kk-KZ"/>
        </w:rPr>
        <w:t>ArcMap</w:t>
      </w:r>
      <w:r>
        <w:rPr>
          <w:rFonts w:ascii="Times New Roman" w:eastAsia="Times New Roman" w:hAnsi="Times New Roman"/>
          <w:sz w:val="28"/>
          <w:szCs w:val="28"/>
          <w:lang w:val="kk-KZ"/>
        </w:rPr>
        <w:t xml:space="preserve"> құжаттарымен карта объектілерінің әрекеттесуін) орындауға болады. Әрбір </w:t>
      </w:r>
      <w:r w:rsidRPr="005C720E">
        <w:rPr>
          <w:rFonts w:ascii="Times New Roman" w:eastAsia="Times New Roman" w:hAnsi="Times New Roman"/>
          <w:sz w:val="28"/>
          <w:szCs w:val="28"/>
          <w:lang w:val="kk-KZ"/>
        </w:rPr>
        <w:t>ArcGIS</w:t>
      </w:r>
      <w:r>
        <w:rPr>
          <w:rFonts w:ascii="Times New Roman" w:eastAsia="Times New Roman" w:hAnsi="Times New Roman"/>
          <w:sz w:val="28"/>
          <w:szCs w:val="28"/>
          <w:lang w:val="kk-KZ"/>
        </w:rPr>
        <w:t xml:space="preserve"> өнімдерінің топтамасы </w:t>
      </w:r>
      <w:r w:rsidRPr="005C720E">
        <w:rPr>
          <w:rFonts w:ascii="Times New Roman" w:eastAsia="Times New Roman" w:hAnsi="Times New Roman"/>
          <w:sz w:val="28"/>
          <w:szCs w:val="28"/>
          <w:lang w:val="kk-KZ"/>
        </w:rPr>
        <w:t>ArcObjects</w:t>
      </w:r>
      <w:r>
        <w:rPr>
          <w:rFonts w:ascii="Times New Roman" w:eastAsia="Times New Roman" w:hAnsi="Times New Roman"/>
          <w:sz w:val="28"/>
          <w:szCs w:val="28"/>
          <w:lang w:val="kk-KZ"/>
        </w:rPr>
        <w:t xml:space="preserve"> негізінде әр түрлі қолданбалы әдістердің көмегімен </w:t>
      </w:r>
      <w:r>
        <w:rPr>
          <w:rFonts w:ascii="Times New Roman" w:eastAsia="Times New Roman" w:hAnsi="Times New Roman"/>
          <w:sz w:val="28"/>
          <w:szCs w:val="28"/>
          <w:lang w:val="kk-KZ"/>
        </w:rPr>
        <w:lastRenderedPageBreak/>
        <w:t>жасалынған</w:t>
      </w:r>
      <w:r w:rsidRPr="005C720E">
        <w:rPr>
          <w:rFonts w:ascii="Times New Roman" w:eastAsia="Times New Roman" w:hAnsi="Times New Roman"/>
          <w:sz w:val="28"/>
          <w:szCs w:val="28"/>
          <w:lang w:val="kk-KZ"/>
        </w:rPr>
        <w:t xml:space="preserve">. ArcGIS </w:t>
      </w:r>
      <w:r w:rsidRPr="005C720E">
        <w:rPr>
          <w:rFonts w:ascii="Times New Roman" w:eastAsia="Times New Roman" w:hAnsi="Times New Roman"/>
          <w:bCs/>
          <w:sz w:val="28"/>
          <w:szCs w:val="28"/>
          <w:lang w:val="kk-KZ"/>
        </w:rPr>
        <w:t>Desktop</w:t>
      </w:r>
      <w:r>
        <w:rPr>
          <w:rFonts w:ascii="Times New Roman" w:eastAsia="Times New Roman" w:hAnsi="Times New Roman"/>
          <w:bCs/>
          <w:sz w:val="28"/>
          <w:szCs w:val="28"/>
          <w:lang w:val="kk-KZ"/>
        </w:rPr>
        <w:t xml:space="preserve"> өнімдері дамытылған ГАЖ-қосымшалар жиынтығынан тұрады. Оның құрамына төмендегі қосымшалар енгізілген:</w:t>
      </w:r>
    </w:p>
    <w:p w:rsidR="00F9447B" w:rsidRPr="00BF3234" w:rsidRDefault="00F9447B" w:rsidP="00F9447B">
      <w:pPr>
        <w:numPr>
          <w:ilvl w:val="0"/>
          <w:numId w:val="1"/>
        </w:numPr>
        <w:spacing w:after="0" w:line="240" w:lineRule="auto"/>
        <w:ind w:left="0" w:firstLine="709"/>
        <w:jc w:val="both"/>
        <w:rPr>
          <w:rFonts w:ascii="Times New Roman" w:eastAsia="Times New Roman" w:hAnsi="Times New Roman"/>
          <w:sz w:val="28"/>
          <w:szCs w:val="28"/>
          <w:lang w:val="kk-KZ"/>
        </w:rPr>
      </w:pPr>
      <w:r w:rsidRPr="00B528B2">
        <w:rPr>
          <w:rFonts w:ascii="Times New Roman" w:eastAsia="Times New Roman" w:hAnsi="Times New Roman"/>
          <w:bCs/>
          <w:sz w:val="28"/>
          <w:szCs w:val="28"/>
          <w:lang w:val="kk-KZ"/>
        </w:rPr>
        <w:t>Arc</w:t>
      </w:r>
      <w:r>
        <w:rPr>
          <w:rFonts w:ascii="Times New Roman" w:eastAsia="Times New Roman" w:hAnsi="Times New Roman"/>
          <w:bCs/>
          <w:sz w:val="28"/>
          <w:szCs w:val="28"/>
          <w:lang w:val="kk-KZ"/>
        </w:rPr>
        <w:t xml:space="preserve">Мар </w:t>
      </w:r>
      <w:r w:rsidRPr="00AF7D30">
        <w:rPr>
          <w:rFonts w:ascii="Times New Roman" w:eastAsia="Times New Roman" w:hAnsi="Times New Roman"/>
          <w:bCs/>
          <w:sz w:val="28"/>
          <w:szCs w:val="28"/>
          <w:lang w:val="kk-KZ"/>
        </w:rPr>
        <w:t>-</w:t>
      </w:r>
      <w:r>
        <w:rPr>
          <w:rFonts w:ascii="Times New Roman" w:eastAsia="Times New Roman" w:hAnsi="Times New Roman"/>
          <w:bCs/>
          <w:sz w:val="28"/>
          <w:szCs w:val="28"/>
          <w:lang w:val="kk-KZ"/>
        </w:rPr>
        <w:t xml:space="preserve"> </w:t>
      </w:r>
      <w:r w:rsidRPr="005C720E">
        <w:rPr>
          <w:rFonts w:ascii="Times New Roman" w:eastAsia="Times New Roman" w:hAnsi="Times New Roman"/>
          <w:sz w:val="28"/>
          <w:szCs w:val="28"/>
          <w:lang w:val="kk-KZ"/>
        </w:rPr>
        <w:t xml:space="preserve">ArcGIS </w:t>
      </w:r>
      <w:r w:rsidRPr="005C720E">
        <w:rPr>
          <w:rFonts w:ascii="Times New Roman" w:eastAsia="Times New Roman" w:hAnsi="Times New Roman"/>
          <w:bCs/>
          <w:sz w:val="28"/>
          <w:szCs w:val="28"/>
          <w:lang w:val="kk-KZ"/>
        </w:rPr>
        <w:t>Desktop</w:t>
      </w:r>
      <w:r>
        <w:rPr>
          <w:rFonts w:ascii="Times New Roman" w:eastAsia="Times New Roman" w:hAnsi="Times New Roman"/>
          <w:bCs/>
          <w:sz w:val="28"/>
          <w:szCs w:val="28"/>
          <w:lang w:val="kk-KZ"/>
        </w:rPr>
        <w:t xml:space="preserve"> қосымшасының басты мүшесі, бұл қосымша көмегімен барлық картографиялық тапсырмалар орындалады. Яғни, карталарды құру мен тарату, карталардағы ақпараттарды сараптау және түзетулер енгізу тәрізді жұмыстар атқарылады</w:t>
      </w:r>
    </w:p>
    <w:p w:rsidR="00F9447B" w:rsidRDefault="00F9447B" w:rsidP="00F9447B">
      <w:pPr>
        <w:numPr>
          <w:ilvl w:val="0"/>
          <w:numId w:val="1"/>
        </w:numPr>
        <w:spacing w:after="0" w:line="240" w:lineRule="auto"/>
        <w:ind w:left="0" w:firstLine="709"/>
        <w:jc w:val="both"/>
        <w:rPr>
          <w:rFonts w:ascii="Times New Roman" w:eastAsia="Times New Roman" w:hAnsi="Times New Roman"/>
          <w:sz w:val="28"/>
          <w:szCs w:val="28"/>
          <w:lang w:val="kk-KZ"/>
        </w:rPr>
      </w:pPr>
      <w:r w:rsidRPr="00BF3234">
        <w:rPr>
          <w:rFonts w:ascii="Times New Roman" w:eastAsia="Times New Roman" w:hAnsi="Times New Roman"/>
          <w:bCs/>
          <w:sz w:val="28"/>
          <w:szCs w:val="28"/>
          <w:lang w:val="kk-KZ"/>
        </w:rPr>
        <w:t>ArcCatalog</w:t>
      </w:r>
      <w:r>
        <w:rPr>
          <w:rFonts w:ascii="Times New Roman" w:eastAsia="Times New Roman" w:hAnsi="Times New Roman"/>
          <w:bCs/>
          <w:sz w:val="28"/>
          <w:szCs w:val="28"/>
          <w:lang w:val="kk-KZ"/>
        </w:rPr>
        <w:t xml:space="preserve"> – ГАЖ ақпараттарын іздестіру мен қолдануға және құрылымдауға қолданылады. Стандартты мәліметтер негізінде ақпараттарды сұрыптауға арналған. Оның құрамындағы құрал-саймандар географиялық ақпараттарды қарастыруға және іздеуге, жазып алуға, ақпараттарды басқаруға, анықтауға, геоақпараттар базасының дизайны мен құрылымын экспорттау мен импорттауға, желілік тор мен </w:t>
      </w:r>
      <w:r w:rsidRPr="00BF3234">
        <w:rPr>
          <w:rFonts w:ascii="Times New Roman" w:eastAsia="Times New Roman" w:hAnsi="Times New Roman"/>
          <w:sz w:val="28"/>
          <w:szCs w:val="28"/>
          <w:lang w:val="kk-KZ"/>
        </w:rPr>
        <w:t>Web</w:t>
      </w:r>
      <w:r>
        <w:rPr>
          <w:rFonts w:ascii="Times New Roman" w:eastAsia="Times New Roman" w:hAnsi="Times New Roman"/>
          <w:sz w:val="28"/>
          <w:szCs w:val="28"/>
          <w:lang w:val="kk-KZ"/>
        </w:rPr>
        <w:t xml:space="preserve"> жүйелер арқылы ГАЖ ақпараттарын іздестіруге, </w:t>
      </w:r>
      <w:r w:rsidRPr="00BF3234">
        <w:rPr>
          <w:rFonts w:ascii="Times New Roman" w:eastAsia="Times New Roman" w:hAnsi="Times New Roman"/>
          <w:sz w:val="28"/>
          <w:szCs w:val="28"/>
          <w:lang w:val="kk-KZ"/>
        </w:rPr>
        <w:t>ArcGIS Server</w:t>
      </w:r>
      <w:r>
        <w:rPr>
          <w:rFonts w:ascii="Times New Roman" w:eastAsia="Times New Roman" w:hAnsi="Times New Roman"/>
          <w:sz w:val="28"/>
          <w:szCs w:val="28"/>
          <w:lang w:val="kk-KZ"/>
        </w:rPr>
        <w:t xml:space="preserve"> жүйесіне әкімшілік жасауға мүмкіндік береді.</w:t>
      </w:r>
    </w:p>
    <w:p w:rsidR="00F9447B" w:rsidRDefault="00F9447B" w:rsidP="00F9447B">
      <w:pPr>
        <w:numPr>
          <w:ilvl w:val="0"/>
          <w:numId w:val="1"/>
        </w:numPr>
        <w:spacing w:after="0" w:line="240" w:lineRule="auto"/>
        <w:ind w:left="0" w:firstLine="709"/>
        <w:jc w:val="both"/>
        <w:rPr>
          <w:rFonts w:ascii="Times New Roman" w:eastAsia="Times New Roman" w:hAnsi="Times New Roman"/>
          <w:sz w:val="28"/>
          <w:szCs w:val="28"/>
          <w:lang w:val="kk-KZ"/>
        </w:rPr>
      </w:pPr>
      <w:r w:rsidRPr="00130337">
        <w:rPr>
          <w:rFonts w:ascii="Times New Roman" w:eastAsia="Times New Roman" w:hAnsi="Times New Roman"/>
          <w:bCs/>
          <w:sz w:val="28"/>
          <w:szCs w:val="28"/>
          <w:lang w:val="kk-KZ"/>
        </w:rPr>
        <w:t>ArcToolbox</w:t>
      </w:r>
      <w:r>
        <w:rPr>
          <w:rFonts w:ascii="Times New Roman" w:eastAsia="Times New Roman" w:hAnsi="Times New Roman"/>
          <w:bCs/>
          <w:sz w:val="28"/>
          <w:szCs w:val="28"/>
          <w:lang w:val="kk-KZ"/>
        </w:rPr>
        <w:t xml:space="preserve"> – геоөңдеулерге арналған құрылымдық құрал-саймандар жиыны, бұл қосымша геоөңдеулерді құруға, қолдануға, құжаттамаларын жасау мен модельдерін алмастыруға мүмкіндік береді.</w:t>
      </w:r>
    </w:p>
    <w:p w:rsidR="00F9447B" w:rsidRPr="00C25587" w:rsidRDefault="00F9447B" w:rsidP="00F9447B">
      <w:pPr>
        <w:numPr>
          <w:ilvl w:val="0"/>
          <w:numId w:val="1"/>
        </w:numPr>
        <w:spacing w:after="0" w:line="240" w:lineRule="auto"/>
        <w:ind w:left="0" w:firstLine="709"/>
        <w:jc w:val="both"/>
        <w:rPr>
          <w:rFonts w:ascii="Times New Roman" w:eastAsia="Times New Roman" w:hAnsi="Times New Roman"/>
          <w:sz w:val="28"/>
          <w:szCs w:val="28"/>
          <w:lang w:val="kk-KZ"/>
        </w:rPr>
      </w:pPr>
      <w:r w:rsidRPr="00130337">
        <w:rPr>
          <w:rFonts w:ascii="Times New Roman" w:eastAsia="Times New Roman" w:hAnsi="Times New Roman"/>
          <w:bCs/>
          <w:sz w:val="28"/>
          <w:szCs w:val="28"/>
          <w:lang w:val="kk-KZ"/>
        </w:rPr>
        <w:t>ArcGlobe</w:t>
      </w:r>
      <w:r>
        <w:rPr>
          <w:rFonts w:ascii="Times New Roman" w:eastAsia="Times New Roman" w:hAnsi="Times New Roman"/>
          <w:bCs/>
          <w:sz w:val="28"/>
          <w:szCs w:val="28"/>
          <w:lang w:val="kk-KZ"/>
        </w:rPr>
        <w:t xml:space="preserve"> – географиялық ақпараттарды интерактивті режимде үздіксіз қарастыруды қамтамасыз етеді.</w:t>
      </w:r>
    </w:p>
    <w:p w:rsidR="00F9447B" w:rsidRDefault="00F9447B" w:rsidP="00F9447B">
      <w:pPr>
        <w:spacing w:after="0" w:line="240" w:lineRule="auto"/>
        <w:ind w:left="709"/>
        <w:jc w:val="both"/>
        <w:rPr>
          <w:rFonts w:ascii="Times New Roman" w:eastAsia="Times New Roman" w:hAnsi="Times New Roman"/>
          <w:bCs/>
          <w:sz w:val="28"/>
          <w:szCs w:val="28"/>
          <w:lang w:val="kk-KZ"/>
        </w:rPr>
      </w:pPr>
      <w:r w:rsidRPr="005C720E">
        <w:rPr>
          <w:rFonts w:ascii="Times New Roman" w:eastAsia="Times New Roman" w:hAnsi="Times New Roman"/>
          <w:sz w:val="28"/>
          <w:szCs w:val="28"/>
          <w:lang w:val="kk-KZ"/>
        </w:rPr>
        <w:t xml:space="preserve">ArcGIS </w:t>
      </w:r>
      <w:r w:rsidRPr="005C720E">
        <w:rPr>
          <w:rFonts w:ascii="Times New Roman" w:eastAsia="Times New Roman" w:hAnsi="Times New Roman"/>
          <w:bCs/>
          <w:sz w:val="28"/>
          <w:szCs w:val="28"/>
          <w:lang w:val="kk-KZ"/>
        </w:rPr>
        <w:t>Desktop</w:t>
      </w:r>
      <w:r>
        <w:rPr>
          <w:rFonts w:ascii="Times New Roman" w:eastAsia="Times New Roman" w:hAnsi="Times New Roman"/>
          <w:bCs/>
          <w:sz w:val="28"/>
          <w:szCs w:val="28"/>
          <w:lang w:val="kk-KZ"/>
        </w:rPr>
        <w:t xml:space="preserve"> үш функциональды кезеңді қамтиды:</w:t>
      </w:r>
    </w:p>
    <w:p w:rsidR="00F9447B" w:rsidRPr="00F9447B" w:rsidRDefault="00F9447B" w:rsidP="00F9447B">
      <w:pPr>
        <w:numPr>
          <w:ilvl w:val="0"/>
          <w:numId w:val="1"/>
        </w:numPr>
        <w:spacing w:after="0" w:line="240" w:lineRule="auto"/>
        <w:ind w:left="0" w:firstLine="709"/>
        <w:jc w:val="both"/>
        <w:rPr>
          <w:rFonts w:ascii="Times New Roman" w:eastAsia="Times New Roman" w:hAnsi="Times New Roman"/>
          <w:sz w:val="28"/>
          <w:szCs w:val="28"/>
          <w:lang w:val="kk-KZ"/>
        </w:rPr>
      </w:pPr>
      <w:r w:rsidRPr="00485C04">
        <w:rPr>
          <w:rFonts w:ascii="Times New Roman" w:eastAsia="Times New Roman" w:hAnsi="Times New Roman"/>
          <w:bCs/>
          <w:sz w:val="28"/>
          <w:szCs w:val="28"/>
          <w:lang w:val="kk-KZ"/>
        </w:rPr>
        <w:t>ArcView</w:t>
      </w:r>
      <w:r>
        <w:rPr>
          <w:rFonts w:ascii="Times New Roman" w:eastAsia="Times New Roman" w:hAnsi="Times New Roman"/>
          <w:bCs/>
          <w:sz w:val="28"/>
          <w:szCs w:val="28"/>
          <w:lang w:val="kk-KZ"/>
        </w:rPr>
        <w:t xml:space="preserve"> – заманауый картографиялық құрал-саймандармен жабдықталған және де геоақпараттарды өңдеу мен түзетуге арналған бастапқы мүмкіндіктер береді (сурет 1.2.).</w:t>
      </w:r>
    </w:p>
    <w:p w:rsidR="00F9447B" w:rsidRPr="00485C04" w:rsidRDefault="00F9447B" w:rsidP="00F9447B">
      <w:pPr>
        <w:numPr>
          <w:ilvl w:val="0"/>
          <w:numId w:val="1"/>
        </w:numPr>
        <w:spacing w:after="0" w:line="240" w:lineRule="auto"/>
        <w:ind w:left="0" w:firstLine="709"/>
        <w:jc w:val="both"/>
        <w:rPr>
          <w:rFonts w:ascii="Times New Roman" w:eastAsia="Times New Roman" w:hAnsi="Times New Roman"/>
          <w:sz w:val="28"/>
          <w:szCs w:val="28"/>
          <w:lang w:val="kk-KZ"/>
        </w:rPr>
      </w:pPr>
    </w:p>
    <w:p w:rsidR="00F9447B" w:rsidRDefault="00F9447B" w:rsidP="00F9447B">
      <w:pPr>
        <w:spacing w:after="0" w:line="240" w:lineRule="auto"/>
        <w:ind w:left="709"/>
        <w:jc w:val="center"/>
        <w:rPr>
          <w:rFonts w:ascii="Times New Roman" w:eastAsia="Times New Roman" w:hAnsi="Times New Roman"/>
          <w:noProof/>
          <w:sz w:val="28"/>
          <w:szCs w:val="28"/>
          <w:lang w:val="kk-KZ"/>
        </w:rPr>
      </w:pPr>
      <w:r>
        <w:rPr>
          <w:rFonts w:ascii="Times New Roman" w:eastAsia="Times New Roman" w:hAnsi="Times New Roman"/>
          <w:noProof/>
          <w:sz w:val="28"/>
          <w:szCs w:val="28"/>
          <w:lang w:val="kk-KZ"/>
        </w:rPr>
        <w:drawing>
          <wp:inline distT="0" distB="0" distL="0" distR="0">
            <wp:extent cx="4785360" cy="2819400"/>
            <wp:effectExtent l="19050" t="19050" r="15240" b="19050"/>
            <wp:docPr id="3" name="Рисунок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6">
                      <a:extLst>
                        <a:ext uri="{28A0092B-C50C-407E-A947-70E740481C1C}">
                          <a14:useLocalDpi xmlns:a14="http://schemas.microsoft.com/office/drawing/2010/main" val="0"/>
                        </a:ext>
                      </a:extLst>
                    </a:blip>
                    <a:srcRect l="21193" t="19429" r="18605" b="9143"/>
                    <a:stretch>
                      <a:fillRect/>
                    </a:stretch>
                  </pic:blipFill>
                  <pic:spPr bwMode="auto">
                    <a:xfrm>
                      <a:off x="0" y="0"/>
                      <a:ext cx="4785360" cy="2819400"/>
                    </a:xfrm>
                    <a:prstGeom prst="rect">
                      <a:avLst/>
                    </a:prstGeom>
                    <a:noFill/>
                    <a:ln w="19050" cmpd="sng">
                      <a:solidFill>
                        <a:srgbClr val="000000"/>
                      </a:solidFill>
                      <a:miter lim="800000"/>
                      <a:headEnd/>
                      <a:tailEnd/>
                    </a:ln>
                    <a:effectLst/>
                  </pic:spPr>
                </pic:pic>
              </a:graphicData>
            </a:graphic>
          </wp:inline>
        </w:drawing>
      </w:r>
    </w:p>
    <w:p w:rsidR="00F9447B" w:rsidRDefault="00F9447B" w:rsidP="00F9447B">
      <w:pPr>
        <w:spacing w:after="0" w:line="240" w:lineRule="auto"/>
        <w:ind w:left="709"/>
        <w:jc w:val="both"/>
        <w:rPr>
          <w:rFonts w:ascii="Times New Roman" w:eastAsia="Times New Roman" w:hAnsi="Times New Roman"/>
          <w:noProof/>
          <w:sz w:val="28"/>
          <w:szCs w:val="28"/>
          <w:lang w:val="kk-KZ"/>
        </w:rPr>
      </w:pPr>
    </w:p>
    <w:p w:rsidR="00F9447B" w:rsidRDefault="00F9447B" w:rsidP="00F9447B">
      <w:pPr>
        <w:spacing w:after="0" w:line="240" w:lineRule="auto"/>
        <w:ind w:firstLine="709"/>
        <w:jc w:val="center"/>
        <w:rPr>
          <w:rFonts w:ascii="Times New Roman" w:eastAsia="Times New Roman" w:hAnsi="Times New Roman"/>
          <w:bCs/>
          <w:sz w:val="28"/>
          <w:szCs w:val="28"/>
          <w:lang w:val="kk-KZ"/>
        </w:rPr>
      </w:pPr>
      <w:r>
        <w:rPr>
          <w:rFonts w:ascii="Times New Roman" w:eastAsia="Times New Roman" w:hAnsi="Times New Roman"/>
          <w:noProof/>
          <w:sz w:val="28"/>
          <w:szCs w:val="28"/>
          <w:lang w:val="kk-KZ"/>
        </w:rPr>
        <w:t xml:space="preserve">Сурет 1.2. </w:t>
      </w:r>
      <w:r w:rsidRPr="00485C04">
        <w:rPr>
          <w:rFonts w:ascii="Times New Roman" w:eastAsia="Times New Roman" w:hAnsi="Times New Roman"/>
          <w:bCs/>
          <w:sz w:val="28"/>
          <w:szCs w:val="28"/>
          <w:lang w:val="kk-KZ"/>
        </w:rPr>
        <w:t>ArcView</w:t>
      </w:r>
      <w:r>
        <w:rPr>
          <w:rFonts w:ascii="Times New Roman" w:eastAsia="Times New Roman" w:hAnsi="Times New Roman"/>
          <w:bCs/>
          <w:sz w:val="28"/>
          <w:szCs w:val="28"/>
          <w:lang w:val="kk-KZ"/>
        </w:rPr>
        <w:t xml:space="preserve"> бағдарламасының геоақпараттарды өңдеу мен түзетуге арналған қосымша функциялары.</w:t>
      </w:r>
    </w:p>
    <w:p w:rsidR="00F9447B" w:rsidRDefault="00F9447B" w:rsidP="00F9447B">
      <w:pPr>
        <w:spacing w:after="0" w:line="240" w:lineRule="auto"/>
        <w:ind w:firstLine="709"/>
        <w:jc w:val="both"/>
        <w:rPr>
          <w:rFonts w:ascii="Times New Roman" w:eastAsia="Times New Roman" w:hAnsi="Times New Roman"/>
          <w:bCs/>
          <w:sz w:val="28"/>
          <w:szCs w:val="28"/>
          <w:lang w:val="kk-KZ"/>
        </w:rPr>
      </w:pPr>
    </w:p>
    <w:p w:rsidR="00F9447B" w:rsidRDefault="00F9447B" w:rsidP="00F9447B">
      <w:pPr>
        <w:spacing w:after="0" w:line="240" w:lineRule="auto"/>
        <w:ind w:firstLine="709"/>
        <w:jc w:val="both"/>
        <w:rPr>
          <w:rFonts w:ascii="Times New Roman" w:eastAsia="Times New Roman" w:hAnsi="Times New Roman"/>
          <w:bCs/>
          <w:sz w:val="28"/>
          <w:szCs w:val="28"/>
          <w:lang w:val="kk-KZ"/>
        </w:rPr>
      </w:pPr>
    </w:p>
    <w:p w:rsidR="00F9447B" w:rsidRDefault="00F9447B" w:rsidP="00F9447B">
      <w:pPr>
        <w:numPr>
          <w:ilvl w:val="0"/>
          <w:numId w:val="3"/>
        </w:numPr>
        <w:spacing w:after="0" w:line="240" w:lineRule="auto"/>
        <w:ind w:left="0" w:firstLine="709"/>
        <w:jc w:val="both"/>
        <w:rPr>
          <w:rFonts w:ascii="Times New Roman" w:eastAsia="Times New Roman" w:hAnsi="Times New Roman"/>
          <w:sz w:val="28"/>
          <w:szCs w:val="28"/>
          <w:lang w:val="kk-KZ"/>
        </w:rPr>
      </w:pPr>
      <w:r w:rsidRPr="000C77C5">
        <w:rPr>
          <w:rFonts w:ascii="Times New Roman" w:eastAsia="Times New Roman" w:hAnsi="Times New Roman"/>
          <w:bCs/>
          <w:sz w:val="28"/>
          <w:szCs w:val="28"/>
          <w:lang w:val="kk-KZ"/>
        </w:rPr>
        <w:t>ArcEditor</w:t>
      </w:r>
      <w:r>
        <w:rPr>
          <w:rFonts w:ascii="Times New Roman" w:eastAsia="Times New Roman" w:hAnsi="Times New Roman"/>
          <w:sz w:val="28"/>
          <w:szCs w:val="28"/>
          <w:lang w:val="kk-KZ"/>
        </w:rPr>
        <w:t xml:space="preserve"> </w:t>
      </w:r>
      <w:r w:rsidRPr="000C77C5">
        <w:rPr>
          <w:rFonts w:ascii="Times New Roman" w:eastAsia="Times New Roman" w:hAnsi="Times New Roman"/>
          <w:sz w:val="28"/>
          <w:szCs w:val="28"/>
          <w:lang w:val="kk-KZ"/>
        </w:rPr>
        <w:t>– ArcView</w:t>
      </w:r>
      <w:r>
        <w:rPr>
          <w:rFonts w:ascii="Times New Roman" w:eastAsia="Times New Roman" w:hAnsi="Times New Roman"/>
          <w:sz w:val="28"/>
          <w:szCs w:val="28"/>
          <w:lang w:val="kk-KZ"/>
        </w:rPr>
        <w:t xml:space="preserve"> қосымшасының барлық ерекшеліктерін қамтиды және шейп-файлдар мен геоақпараттар базасын өңдеуге қатысты дамытылған мүмкіндіктерге ие </w:t>
      </w:r>
      <w:r>
        <w:rPr>
          <w:rFonts w:ascii="Times New Roman" w:eastAsia="Times New Roman" w:hAnsi="Times New Roman"/>
          <w:bCs/>
          <w:sz w:val="28"/>
          <w:szCs w:val="28"/>
          <w:lang w:val="kk-KZ"/>
        </w:rPr>
        <w:t>(сурет 1.3.).</w:t>
      </w:r>
    </w:p>
    <w:p w:rsidR="00F9447B" w:rsidRPr="000C77C5" w:rsidRDefault="00F9447B" w:rsidP="00F9447B">
      <w:pPr>
        <w:spacing w:after="0" w:line="240" w:lineRule="auto"/>
        <w:jc w:val="both"/>
        <w:rPr>
          <w:rFonts w:ascii="Times New Roman" w:eastAsia="Times New Roman" w:hAnsi="Times New Roman"/>
          <w:sz w:val="28"/>
          <w:szCs w:val="28"/>
          <w:lang w:val="kk-KZ"/>
        </w:rPr>
      </w:pPr>
    </w:p>
    <w:p w:rsidR="00F9447B" w:rsidRDefault="00F9447B" w:rsidP="00F9447B">
      <w:pPr>
        <w:spacing w:after="0" w:line="240" w:lineRule="auto"/>
        <w:ind w:firstLine="709"/>
        <w:jc w:val="center"/>
        <w:rPr>
          <w:rFonts w:ascii="Times New Roman" w:eastAsia="Times New Roman" w:hAnsi="Times New Roman"/>
          <w:noProof/>
          <w:sz w:val="28"/>
          <w:szCs w:val="28"/>
          <w:lang w:val="kk-KZ"/>
        </w:rPr>
      </w:pPr>
      <w:r>
        <w:rPr>
          <w:rFonts w:ascii="Times New Roman" w:eastAsia="Times New Roman" w:hAnsi="Times New Roman"/>
          <w:noProof/>
          <w:sz w:val="28"/>
          <w:szCs w:val="28"/>
          <w:lang w:val="kk-KZ"/>
        </w:rPr>
        <w:drawing>
          <wp:inline distT="0" distB="0" distL="0" distR="0">
            <wp:extent cx="5501640" cy="2903220"/>
            <wp:effectExtent l="19050" t="19050" r="22860" b="11430"/>
            <wp:docPr id="2" name="Рисунок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a:blip r:embed="rId7">
                      <a:extLst>
                        <a:ext uri="{28A0092B-C50C-407E-A947-70E740481C1C}">
                          <a14:useLocalDpi xmlns:a14="http://schemas.microsoft.com/office/drawing/2010/main" val="0"/>
                        </a:ext>
                      </a:extLst>
                    </a:blip>
                    <a:srcRect l="20151" t="19714" r="20767" b="12572"/>
                    <a:stretch>
                      <a:fillRect/>
                    </a:stretch>
                  </pic:blipFill>
                  <pic:spPr bwMode="auto">
                    <a:xfrm>
                      <a:off x="0" y="0"/>
                      <a:ext cx="5501640" cy="2903220"/>
                    </a:xfrm>
                    <a:prstGeom prst="rect">
                      <a:avLst/>
                    </a:prstGeom>
                    <a:noFill/>
                    <a:ln w="19050" cmpd="sng">
                      <a:solidFill>
                        <a:srgbClr val="000000"/>
                      </a:solidFill>
                      <a:miter lim="800000"/>
                      <a:headEnd/>
                      <a:tailEnd/>
                    </a:ln>
                    <a:effectLst/>
                  </pic:spPr>
                </pic:pic>
              </a:graphicData>
            </a:graphic>
          </wp:inline>
        </w:drawing>
      </w:r>
    </w:p>
    <w:p w:rsidR="00F9447B" w:rsidRDefault="00F9447B" w:rsidP="00F9447B">
      <w:pPr>
        <w:spacing w:after="0" w:line="240" w:lineRule="auto"/>
        <w:ind w:firstLine="709"/>
        <w:jc w:val="both"/>
        <w:rPr>
          <w:rFonts w:ascii="Times New Roman" w:eastAsia="Times New Roman" w:hAnsi="Times New Roman"/>
          <w:noProof/>
          <w:sz w:val="28"/>
          <w:szCs w:val="28"/>
          <w:lang w:val="kk-KZ"/>
        </w:rPr>
      </w:pPr>
    </w:p>
    <w:p w:rsidR="00F9447B" w:rsidRDefault="00F9447B" w:rsidP="00F9447B">
      <w:pPr>
        <w:spacing w:after="0" w:line="240" w:lineRule="auto"/>
        <w:ind w:firstLine="709"/>
        <w:jc w:val="both"/>
        <w:rPr>
          <w:rFonts w:ascii="Times New Roman" w:eastAsia="Times New Roman" w:hAnsi="Times New Roman"/>
          <w:bCs/>
          <w:sz w:val="28"/>
          <w:szCs w:val="28"/>
          <w:lang w:val="kk-KZ"/>
        </w:rPr>
      </w:pPr>
      <w:r>
        <w:rPr>
          <w:rFonts w:ascii="Times New Roman" w:eastAsia="Times New Roman" w:hAnsi="Times New Roman"/>
          <w:noProof/>
          <w:sz w:val="28"/>
          <w:szCs w:val="28"/>
          <w:lang w:val="kk-KZ"/>
        </w:rPr>
        <w:t xml:space="preserve">Сурет 1.3. </w:t>
      </w:r>
      <w:r w:rsidRPr="000C77C5">
        <w:rPr>
          <w:rFonts w:ascii="Times New Roman" w:eastAsia="Times New Roman" w:hAnsi="Times New Roman"/>
          <w:bCs/>
          <w:sz w:val="28"/>
          <w:szCs w:val="28"/>
          <w:lang w:val="kk-KZ"/>
        </w:rPr>
        <w:t>ArcEditor</w:t>
      </w:r>
      <w:r>
        <w:rPr>
          <w:rFonts w:ascii="Times New Roman" w:eastAsia="Times New Roman" w:hAnsi="Times New Roman"/>
          <w:bCs/>
          <w:sz w:val="28"/>
          <w:szCs w:val="28"/>
          <w:lang w:val="kk-KZ"/>
        </w:rPr>
        <w:t xml:space="preserve"> геоақпараттарды өңдеу мен түзетуге арналған қосымша функциясы.</w:t>
      </w:r>
    </w:p>
    <w:p w:rsidR="00F9447B" w:rsidRDefault="00F9447B" w:rsidP="00F9447B">
      <w:pPr>
        <w:spacing w:after="0" w:line="240" w:lineRule="auto"/>
        <w:ind w:firstLine="709"/>
        <w:jc w:val="both"/>
        <w:rPr>
          <w:rFonts w:ascii="Times New Roman" w:eastAsia="Times New Roman" w:hAnsi="Times New Roman"/>
          <w:bCs/>
          <w:sz w:val="28"/>
          <w:szCs w:val="28"/>
          <w:lang w:val="kk-KZ"/>
        </w:rPr>
      </w:pPr>
    </w:p>
    <w:p w:rsidR="00F9447B" w:rsidRPr="008845DF" w:rsidRDefault="00F9447B" w:rsidP="00F9447B">
      <w:pPr>
        <w:numPr>
          <w:ilvl w:val="0"/>
          <w:numId w:val="4"/>
        </w:numPr>
        <w:spacing w:after="0" w:line="240" w:lineRule="auto"/>
        <w:ind w:left="0" w:firstLine="709"/>
        <w:jc w:val="both"/>
        <w:rPr>
          <w:rFonts w:ascii="Times New Roman" w:eastAsia="Times New Roman" w:hAnsi="Times New Roman"/>
          <w:sz w:val="28"/>
          <w:szCs w:val="28"/>
          <w:lang w:val="kk-KZ"/>
        </w:rPr>
      </w:pPr>
      <w:r w:rsidRPr="000C77C5">
        <w:rPr>
          <w:rFonts w:ascii="Times New Roman" w:eastAsia="Times New Roman" w:hAnsi="Times New Roman"/>
          <w:bCs/>
          <w:sz w:val="28"/>
          <w:szCs w:val="28"/>
          <w:lang w:val="kk-KZ"/>
        </w:rPr>
        <w:t>ArcInfo</w:t>
      </w:r>
      <w:r>
        <w:rPr>
          <w:rFonts w:ascii="Times New Roman" w:eastAsia="Times New Roman" w:hAnsi="Times New Roman"/>
          <w:sz w:val="28"/>
          <w:szCs w:val="28"/>
          <w:lang w:val="kk-KZ"/>
        </w:rPr>
        <w:t xml:space="preserve"> - толық функциональды, басқа бағдарламаларға қарағанда күштірек үстел үстілік ГАЖ-жүйе. Оның құрамына </w:t>
      </w:r>
      <w:r w:rsidRPr="000C77C5">
        <w:rPr>
          <w:rFonts w:ascii="Times New Roman" w:eastAsia="Times New Roman" w:hAnsi="Times New Roman"/>
          <w:sz w:val="28"/>
          <w:szCs w:val="28"/>
          <w:lang w:val="kk-KZ"/>
        </w:rPr>
        <w:t xml:space="preserve">ArcView </w:t>
      </w:r>
      <w:r>
        <w:rPr>
          <w:rFonts w:ascii="Times New Roman" w:eastAsia="Times New Roman" w:hAnsi="Times New Roman"/>
          <w:sz w:val="28"/>
          <w:szCs w:val="28"/>
          <w:lang w:val="kk-KZ"/>
        </w:rPr>
        <w:t xml:space="preserve">және </w:t>
      </w:r>
      <w:r w:rsidRPr="000C77C5">
        <w:rPr>
          <w:rFonts w:ascii="Times New Roman" w:eastAsia="Times New Roman" w:hAnsi="Times New Roman"/>
          <w:sz w:val="28"/>
          <w:szCs w:val="28"/>
          <w:lang w:val="kk-KZ"/>
        </w:rPr>
        <w:t>ArcEditor</w:t>
      </w:r>
      <w:r>
        <w:rPr>
          <w:rFonts w:ascii="Times New Roman" w:eastAsia="Times New Roman" w:hAnsi="Times New Roman"/>
          <w:sz w:val="28"/>
          <w:szCs w:val="28"/>
          <w:lang w:val="kk-KZ"/>
        </w:rPr>
        <w:t xml:space="preserve"> функцияларының барлығы дерлік кіреді. Сонымен қатар геоөңдеуге деген кең мүмкіндіктермен жабдықталған.</w:t>
      </w:r>
    </w:p>
    <w:p w:rsidR="00F9447B" w:rsidRPr="000C77C5" w:rsidRDefault="00F9447B" w:rsidP="00F9447B">
      <w:pPr>
        <w:spacing w:after="0" w:line="240" w:lineRule="auto"/>
        <w:ind w:left="709"/>
        <w:jc w:val="both"/>
        <w:rPr>
          <w:rFonts w:ascii="Times New Roman" w:eastAsia="Times New Roman" w:hAnsi="Times New Roman"/>
          <w:sz w:val="28"/>
          <w:szCs w:val="28"/>
          <w:lang w:val="kk-KZ"/>
        </w:rPr>
      </w:pPr>
    </w:p>
    <w:p w:rsidR="00F9447B" w:rsidRDefault="00F9447B" w:rsidP="00F9447B">
      <w:pPr>
        <w:spacing w:after="0" w:line="240" w:lineRule="auto"/>
        <w:ind w:firstLine="709"/>
        <w:jc w:val="both"/>
        <w:rPr>
          <w:rFonts w:ascii="Times New Roman" w:eastAsia="Times New Roman" w:hAnsi="Times New Roman"/>
          <w:noProof/>
          <w:sz w:val="28"/>
          <w:szCs w:val="28"/>
          <w:lang w:val="kk-KZ"/>
        </w:rPr>
      </w:pPr>
      <w:r>
        <w:rPr>
          <w:rFonts w:ascii="Times New Roman" w:eastAsia="Times New Roman" w:hAnsi="Times New Roman"/>
          <w:noProof/>
          <w:sz w:val="28"/>
          <w:szCs w:val="28"/>
        </w:rPr>
        <w:drawing>
          <wp:inline distT="0" distB="0" distL="0" distR="0">
            <wp:extent cx="5394960" cy="2994660"/>
            <wp:effectExtent l="19050" t="19050" r="15240" b="15240"/>
            <wp:docPr id="1" name="Рисунок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pic:cNvPicPr>
                      <a:picLocks noChangeAspect="1" noChangeArrowheads="1"/>
                    </pic:cNvPicPr>
                  </pic:nvPicPr>
                  <pic:blipFill>
                    <a:blip r:embed="rId8">
                      <a:extLst>
                        <a:ext uri="{28A0092B-C50C-407E-A947-70E740481C1C}">
                          <a14:useLocalDpi xmlns:a14="http://schemas.microsoft.com/office/drawing/2010/main" val="0"/>
                        </a:ext>
                      </a:extLst>
                    </a:blip>
                    <a:srcRect l="12726" t="21529" r="23500" b="23961"/>
                    <a:stretch>
                      <a:fillRect/>
                    </a:stretch>
                  </pic:blipFill>
                  <pic:spPr bwMode="auto">
                    <a:xfrm>
                      <a:off x="0" y="0"/>
                      <a:ext cx="5394960" cy="2994660"/>
                    </a:xfrm>
                    <a:prstGeom prst="rect">
                      <a:avLst/>
                    </a:prstGeom>
                    <a:noFill/>
                    <a:ln w="12700" cmpd="sng">
                      <a:solidFill>
                        <a:srgbClr val="000000"/>
                      </a:solidFill>
                      <a:miter lim="800000"/>
                      <a:headEnd/>
                      <a:tailEnd/>
                    </a:ln>
                    <a:effectLst/>
                  </pic:spPr>
                </pic:pic>
              </a:graphicData>
            </a:graphic>
          </wp:inline>
        </w:drawing>
      </w:r>
    </w:p>
    <w:p w:rsidR="00F9447B" w:rsidRDefault="00F9447B" w:rsidP="00F9447B">
      <w:pPr>
        <w:spacing w:after="0" w:line="240" w:lineRule="auto"/>
        <w:ind w:firstLine="709"/>
        <w:jc w:val="both"/>
        <w:rPr>
          <w:rFonts w:ascii="Times New Roman" w:eastAsia="Times New Roman" w:hAnsi="Times New Roman"/>
          <w:noProof/>
          <w:sz w:val="28"/>
          <w:szCs w:val="28"/>
          <w:lang w:val="en-US"/>
        </w:rPr>
      </w:pPr>
    </w:p>
    <w:p w:rsidR="00F9447B" w:rsidRDefault="00F9447B" w:rsidP="00F9447B">
      <w:pPr>
        <w:spacing w:after="0" w:line="240" w:lineRule="auto"/>
        <w:ind w:firstLine="709"/>
        <w:jc w:val="center"/>
        <w:rPr>
          <w:rFonts w:ascii="Times New Roman" w:eastAsia="Times New Roman" w:hAnsi="Times New Roman"/>
          <w:bCs/>
          <w:sz w:val="28"/>
          <w:szCs w:val="28"/>
          <w:lang w:val="kk-KZ"/>
        </w:rPr>
      </w:pPr>
      <w:r>
        <w:rPr>
          <w:rFonts w:ascii="Times New Roman" w:eastAsia="Times New Roman" w:hAnsi="Times New Roman"/>
          <w:noProof/>
          <w:sz w:val="28"/>
          <w:szCs w:val="28"/>
          <w:lang w:val="kk-KZ"/>
        </w:rPr>
        <w:t xml:space="preserve">Сурет 1.3. </w:t>
      </w:r>
      <w:r w:rsidRPr="000C77C5">
        <w:rPr>
          <w:rFonts w:ascii="Times New Roman" w:eastAsia="Times New Roman" w:hAnsi="Times New Roman"/>
          <w:bCs/>
          <w:sz w:val="28"/>
          <w:szCs w:val="28"/>
          <w:lang w:val="kk-KZ"/>
        </w:rPr>
        <w:t>ArcEditor</w:t>
      </w:r>
      <w:r>
        <w:rPr>
          <w:rFonts w:ascii="Times New Roman" w:eastAsia="Times New Roman" w:hAnsi="Times New Roman"/>
          <w:bCs/>
          <w:sz w:val="28"/>
          <w:szCs w:val="28"/>
          <w:lang w:val="kk-KZ"/>
        </w:rPr>
        <w:t xml:space="preserve"> геоақпараттарды өңдеу мен түзетуге арналған қосымша функциясы</w:t>
      </w:r>
    </w:p>
    <w:p w:rsidR="00F9447B" w:rsidRDefault="00F9447B" w:rsidP="00F9447B">
      <w:pPr>
        <w:spacing w:after="0" w:line="240" w:lineRule="auto"/>
        <w:ind w:firstLine="709"/>
        <w:jc w:val="both"/>
        <w:rPr>
          <w:rFonts w:ascii="Times New Roman" w:eastAsia="Times New Roman" w:hAnsi="Times New Roman"/>
          <w:sz w:val="28"/>
          <w:szCs w:val="28"/>
          <w:lang w:val="en-US"/>
        </w:rPr>
      </w:pPr>
    </w:p>
    <w:p w:rsidR="00F9447B" w:rsidRPr="00785DEB" w:rsidRDefault="00F9447B" w:rsidP="00F9447B">
      <w:pPr>
        <w:spacing w:after="0" w:line="240" w:lineRule="auto"/>
        <w:ind w:firstLine="709"/>
        <w:jc w:val="both"/>
        <w:rPr>
          <w:rFonts w:ascii="Times New Roman" w:eastAsia="Times New Roman" w:hAnsi="Times New Roman"/>
          <w:sz w:val="28"/>
          <w:szCs w:val="28"/>
          <w:lang w:val="en-US"/>
        </w:rPr>
      </w:pPr>
    </w:p>
    <w:p w:rsidR="00F9447B" w:rsidRDefault="00F9447B" w:rsidP="00F9447B">
      <w:pPr>
        <w:spacing w:after="0" w:line="240" w:lineRule="auto"/>
        <w:ind w:firstLine="709"/>
        <w:jc w:val="both"/>
        <w:rPr>
          <w:rFonts w:ascii="Times New Roman" w:eastAsia="Times New Roman" w:hAnsi="Times New Roman"/>
          <w:sz w:val="28"/>
          <w:szCs w:val="28"/>
          <w:lang w:val="kk-KZ"/>
        </w:rPr>
      </w:pPr>
      <w:r w:rsidRPr="008845DF">
        <w:rPr>
          <w:rFonts w:ascii="Times New Roman" w:eastAsia="Times New Roman" w:hAnsi="Times New Roman"/>
          <w:sz w:val="28"/>
          <w:szCs w:val="28"/>
          <w:lang w:val="kk-KZ"/>
        </w:rPr>
        <w:lastRenderedPageBreak/>
        <w:t xml:space="preserve">ArcGIS Desktop – </w:t>
      </w:r>
      <w:r>
        <w:rPr>
          <w:rFonts w:ascii="Times New Roman" w:eastAsia="Times New Roman" w:hAnsi="Times New Roman"/>
          <w:sz w:val="28"/>
          <w:szCs w:val="28"/>
          <w:lang w:val="kk-KZ"/>
        </w:rPr>
        <w:t xml:space="preserve">өнімдерінің қосымша модульдері өте көп, олар базалық өнімдер санын көбейтіп қана қоймай қосымша мәселелердің шешімдерін табуға, яғни растрлық суреттерді геоөңдеуге және үш өлшемді сараптамалар жасауға мүмкіндіктер береді. Барлық қосымша модульдер кез-келгенбазалық өнімдермен </w:t>
      </w:r>
      <w:r w:rsidRPr="008845DF">
        <w:rPr>
          <w:rFonts w:ascii="Times New Roman" w:eastAsia="Times New Roman" w:hAnsi="Times New Roman"/>
          <w:sz w:val="28"/>
          <w:szCs w:val="28"/>
          <w:lang w:val="kk-KZ"/>
        </w:rPr>
        <w:t xml:space="preserve">ArcView, ArcEditor </w:t>
      </w:r>
      <w:r>
        <w:rPr>
          <w:rFonts w:ascii="Times New Roman" w:eastAsia="Times New Roman" w:hAnsi="Times New Roman"/>
          <w:sz w:val="28"/>
          <w:szCs w:val="28"/>
          <w:lang w:val="kk-KZ"/>
        </w:rPr>
        <w:t>және</w:t>
      </w:r>
      <w:r w:rsidRPr="008845DF">
        <w:rPr>
          <w:rFonts w:ascii="Times New Roman" w:eastAsia="Times New Roman" w:hAnsi="Times New Roman"/>
          <w:sz w:val="28"/>
          <w:szCs w:val="28"/>
          <w:lang w:val="kk-KZ"/>
        </w:rPr>
        <w:t xml:space="preserve"> ArcInfo</w:t>
      </w:r>
      <w:r>
        <w:rPr>
          <w:rFonts w:ascii="Times New Roman" w:eastAsia="Times New Roman" w:hAnsi="Times New Roman"/>
          <w:sz w:val="28"/>
          <w:szCs w:val="28"/>
          <w:lang w:val="kk-KZ"/>
        </w:rPr>
        <w:t xml:space="preserve"> сәйкестікте жұмыс атқарады</w:t>
      </w:r>
      <w:r w:rsidRPr="008845DF">
        <w:rPr>
          <w:rFonts w:ascii="Times New Roman" w:eastAsia="Times New Roman" w:hAnsi="Times New Roman"/>
          <w:sz w:val="28"/>
          <w:szCs w:val="28"/>
          <w:lang w:val="kk-KZ"/>
        </w:rPr>
        <w:t>.</w:t>
      </w:r>
    </w:p>
    <w:p w:rsidR="00F9447B" w:rsidRDefault="00F9447B" w:rsidP="00F9447B">
      <w:pPr>
        <w:spacing w:after="0" w:line="240" w:lineRule="auto"/>
        <w:ind w:firstLine="709"/>
        <w:jc w:val="both"/>
        <w:rPr>
          <w:rFonts w:ascii="Times New Roman" w:eastAsia="Times New Roman" w:hAnsi="Times New Roman"/>
          <w:bCs/>
          <w:sz w:val="28"/>
          <w:szCs w:val="28"/>
          <w:lang w:val="kk-KZ"/>
        </w:rPr>
      </w:pPr>
    </w:p>
    <w:p w:rsidR="00F9447B" w:rsidRPr="00723206" w:rsidRDefault="00F9447B" w:rsidP="00F9447B">
      <w:pPr>
        <w:pStyle w:val="a3"/>
        <w:spacing w:before="0" w:beforeAutospacing="0" w:after="0" w:afterAutospacing="0"/>
        <w:ind w:firstLine="709"/>
        <w:jc w:val="both"/>
        <w:rPr>
          <w:i/>
          <w:color w:val="000000"/>
          <w:sz w:val="28"/>
          <w:szCs w:val="28"/>
          <w:lang w:val="kk-KZ"/>
        </w:rPr>
      </w:pPr>
      <w:r w:rsidRPr="008845DF">
        <w:rPr>
          <w:bCs/>
          <w:i/>
          <w:sz w:val="28"/>
          <w:szCs w:val="28"/>
          <w:lang w:val="kk-KZ"/>
        </w:rPr>
        <w:t>MapInfo Professional</w:t>
      </w:r>
      <w:r w:rsidRPr="008845DF">
        <w:rPr>
          <w:i/>
          <w:sz w:val="28"/>
          <w:szCs w:val="28"/>
          <w:lang w:val="kk-KZ"/>
        </w:rPr>
        <w:t xml:space="preserve"> </w:t>
      </w:r>
      <w:r>
        <w:rPr>
          <w:i/>
          <w:sz w:val="28"/>
          <w:szCs w:val="28"/>
          <w:lang w:val="kk-KZ"/>
        </w:rPr>
        <w:t xml:space="preserve">геоақпараттық мәліметтерді өңдеу </w:t>
      </w:r>
      <w:r w:rsidRPr="00723206">
        <w:rPr>
          <w:i/>
          <w:sz w:val="28"/>
          <w:szCs w:val="28"/>
          <w:lang w:val="kk-KZ"/>
        </w:rPr>
        <w:t>бағдарламасы</w:t>
      </w:r>
      <w:r>
        <w:rPr>
          <w:i/>
          <w:sz w:val="28"/>
          <w:szCs w:val="28"/>
          <w:lang w:val="kk-KZ"/>
        </w:rPr>
        <w:t>на жалпы шолу</w:t>
      </w:r>
    </w:p>
    <w:p w:rsidR="00F9447B" w:rsidRDefault="00F9447B" w:rsidP="00F9447B">
      <w:pPr>
        <w:spacing w:after="0" w:line="240" w:lineRule="auto"/>
        <w:ind w:firstLine="709"/>
        <w:jc w:val="both"/>
        <w:rPr>
          <w:rFonts w:ascii="Times New Roman" w:eastAsia="Times New Roman" w:hAnsi="Times New Roman"/>
          <w:bCs/>
          <w:sz w:val="28"/>
          <w:szCs w:val="28"/>
          <w:lang w:val="kk-KZ"/>
        </w:rPr>
      </w:pPr>
    </w:p>
    <w:p w:rsidR="00F9447B" w:rsidRDefault="00F9447B" w:rsidP="00F9447B">
      <w:pPr>
        <w:spacing w:after="0" w:line="240" w:lineRule="auto"/>
        <w:ind w:firstLine="709"/>
        <w:jc w:val="both"/>
        <w:rPr>
          <w:rFonts w:ascii="Times New Roman" w:eastAsia="Times New Roman" w:hAnsi="Times New Roman"/>
          <w:sz w:val="28"/>
          <w:szCs w:val="28"/>
          <w:lang w:val="kk-KZ"/>
        </w:rPr>
      </w:pPr>
      <w:r w:rsidRPr="00DE0A55">
        <w:rPr>
          <w:rFonts w:ascii="Times New Roman" w:eastAsia="Times New Roman" w:hAnsi="Times New Roman"/>
          <w:bCs/>
          <w:sz w:val="28"/>
          <w:szCs w:val="28"/>
          <w:lang w:val="kk-KZ"/>
        </w:rPr>
        <w:t>MapInfo Professional – кеңістіктік ақпараттық мәліметтерді жинауға, сақтауға, бейнелеуге, өңдеуге және сараптауға арналған географиялық ақп</w:t>
      </w:r>
      <w:r>
        <w:rPr>
          <w:rFonts w:ascii="Times New Roman" w:eastAsia="Times New Roman" w:hAnsi="Times New Roman"/>
          <w:bCs/>
          <w:sz w:val="28"/>
          <w:szCs w:val="28"/>
          <w:lang w:val="kk-KZ"/>
        </w:rPr>
        <w:t>а</w:t>
      </w:r>
      <w:r w:rsidRPr="00DE0A55">
        <w:rPr>
          <w:rFonts w:ascii="Times New Roman" w:eastAsia="Times New Roman" w:hAnsi="Times New Roman"/>
          <w:bCs/>
          <w:sz w:val="28"/>
          <w:szCs w:val="28"/>
          <w:lang w:val="kk-KZ"/>
        </w:rPr>
        <w:t>раттық жүйе.</w:t>
      </w:r>
      <w:r>
        <w:rPr>
          <w:rFonts w:ascii="Times New Roman" w:eastAsia="Times New Roman" w:hAnsi="Times New Roman"/>
          <w:bCs/>
          <w:sz w:val="28"/>
          <w:szCs w:val="28"/>
          <w:lang w:val="kk-KZ"/>
        </w:rPr>
        <w:t xml:space="preserve"> </w:t>
      </w:r>
      <w:r w:rsidRPr="00DE0A55">
        <w:rPr>
          <w:rFonts w:ascii="Times New Roman" w:eastAsia="Times New Roman" w:hAnsi="Times New Roman"/>
          <w:sz w:val="28"/>
          <w:szCs w:val="28"/>
          <w:lang w:val="kk-KZ"/>
        </w:rPr>
        <w:t>MapInfo Professional</w:t>
      </w:r>
      <w:r>
        <w:rPr>
          <w:rFonts w:ascii="Times New Roman" w:eastAsia="Times New Roman" w:hAnsi="Times New Roman"/>
          <w:sz w:val="28"/>
          <w:szCs w:val="28"/>
          <w:lang w:val="kk-KZ"/>
        </w:rPr>
        <w:t xml:space="preserve"> ГАЖ бағдарламасы ең алғашқы рет 1987 жылы MapInfo Corp. компаниясымен құрастырылып жасалған және қазіргі замандағы әлемдегі ең танымал қолданыстағы ГАЖ бағдарламасы болып табылады. Қазіргі таңда </w:t>
      </w:r>
      <w:r w:rsidRPr="00DE0A55">
        <w:rPr>
          <w:rFonts w:ascii="Times New Roman" w:eastAsia="Times New Roman" w:hAnsi="Times New Roman"/>
          <w:sz w:val="28"/>
          <w:szCs w:val="28"/>
          <w:lang w:val="kk-KZ"/>
        </w:rPr>
        <w:t>MapInfo Professional</w:t>
      </w:r>
      <w:r>
        <w:rPr>
          <w:rFonts w:ascii="Times New Roman" w:eastAsia="Times New Roman" w:hAnsi="Times New Roman"/>
          <w:sz w:val="28"/>
          <w:szCs w:val="28"/>
          <w:lang w:val="kk-KZ"/>
        </w:rPr>
        <w:t xml:space="preserve"> бағдарламасы әлемнің 130 елінде қолданыста, 20 тілге аударылған, он мыңдаған ірілі-ұсақты ұйымдарда орналастырылған.</w:t>
      </w:r>
    </w:p>
    <w:p w:rsidR="00F9447B" w:rsidRDefault="00F9447B" w:rsidP="00F9447B">
      <w:pPr>
        <w:spacing w:after="0" w:line="240" w:lineRule="auto"/>
        <w:ind w:firstLine="709"/>
        <w:jc w:val="both"/>
        <w:rPr>
          <w:rFonts w:ascii="Times New Roman" w:eastAsia="Times New Roman" w:hAnsi="Times New Roman"/>
          <w:sz w:val="28"/>
          <w:szCs w:val="28"/>
          <w:lang w:val="kk-KZ"/>
        </w:rPr>
      </w:pPr>
      <w:r w:rsidRPr="00591629">
        <w:rPr>
          <w:rFonts w:ascii="Times New Roman" w:eastAsia="Times New Roman" w:hAnsi="Times New Roman"/>
          <w:sz w:val="28"/>
          <w:szCs w:val="28"/>
          <w:lang w:val="kk-KZ"/>
        </w:rPr>
        <w:t>MapInfo Professional</w:t>
      </w:r>
      <w:r>
        <w:rPr>
          <w:rFonts w:ascii="Times New Roman" w:eastAsia="Times New Roman" w:hAnsi="Times New Roman"/>
          <w:sz w:val="28"/>
          <w:szCs w:val="28"/>
          <w:lang w:val="kk-KZ"/>
        </w:rPr>
        <w:t xml:space="preserve"> – кеңістіктік ақпараттарды өңдеуге арналған жоғары қарқынды өңдеу бағдарламасы. Қолдану аясы өте кең, ол жерді пайдалану және кадастр, геология, білім және ғылым, бизнес және басқару, әлеуметтік, демографиялық және саяси зерттеулерде, өндіріс пен экология, транспорт және мұнай-газ өндірісінде, комуналды шаруашылық және төтенше жағдайлар қызметінде, әскер және құқық қорғау ұйымдарында, сонымен қатар өзге де түрлі салаларда қолданылады. </w:t>
      </w:r>
    </w:p>
    <w:p w:rsidR="00F9447B" w:rsidRPr="00D32FFC" w:rsidRDefault="00F9447B" w:rsidP="00F9447B">
      <w:pPr>
        <w:spacing w:after="0" w:line="240" w:lineRule="auto"/>
        <w:ind w:firstLine="709"/>
        <w:jc w:val="both"/>
        <w:rPr>
          <w:rFonts w:ascii="Times New Roman" w:eastAsia="Times New Roman" w:hAnsi="Times New Roman"/>
          <w:sz w:val="28"/>
          <w:szCs w:val="28"/>
          <w:lang w:val="kk-KZ"/>
        </w:rPr>
      </w:pPr>
      <w:r>
        <w:rPr>
          <w:rFonts w:ascii="Times New Roman" w:eastAsia="Times New Roman" w:hAnsi="Times New Roman"/>
          <w:bCs/>
          <w:sz w:val="28"/>
          <w:szCs w:val="28"/>
          <w:lang w:val="kk-KZ"/>
        </w:rPr>
        <w:t xml:space="preserve">Геологтар мен маркшейдерлер </w:t>
      </w:r>
      <w:r w:rsidRPr="00D32FFC">
        <w:rPr>
          <w:rFonts w:ascii="Times New Roman" w:eastAsia="Times New Roman" w:hAnsi="Times New Roman"/>
          <w:sz w:val="28"/>
          <w:szCs w:val="28"/>
          <w:lang w:val="kk-KZ"/>
        </w:rPr>
        <w:t>MapInfo</w:t>
      </w:r>
      <w:r>
        <w:rPr>
          <w:rFonts w:ascii="Times New Roman" w:eastAsia="Times New Roman" w:hAnsi="Times New Roman"/>
          <w:sz w:val="28"/>
          <w:szCs w:val="28"/>
          <w:lang w:val="kk-KZ"/>
        </w:rPr>
        <w:t xml:space="preserve"> бағдарламасын пайдалы қазбаларды іздестіру мен игеруде қолданады.</w:t>
      </w:r>
      <w:r w:rsidRPr="00D32FFC">
        <w:rPr>
          <w:rFonts w:ascii="Times New Roman" w:eastAsia="Times New Roman" w:hAnsi="Times New Roman"/>
          <w:sz w:val="28"/>
          <w:szCs w:val="28"/>
          <w:lang w:val="kk-KZ"/>
        </w:rPr>
        <w:t xml:space="preserve"> </w:t>
      </w:r>
    </w:p>
    <w:p w:rsidR="00F9447B" w:rsidRDefault="00F9447B" w:rsidP="00F9447B">
      <w:pPr>
        <w:spacing w:after="0" w:line="240" w:lineRule="auto"/>
        <w:ind w:firstLine="709"/>
        <w:jc w:val="both"/>
        <w:rPr>
          <w:rFonts w:ascii="Times New Roman" w:eastAsia="Times New Roman" w:hAnsi="Times New Roman"/>
          <w:sz w:val="28"/>
          <w:szCs w:val="28"/>
          <w:lang w:val="kk-KZ"/>
        </w:rPr>
      </w:pPr>
      <w:r>
        <w:rPr>
          <w:rFonts w:ascii="Times New Roman" w:eastAsia="Times New Roman" w:hAnsi="Times New Roman"/>
          <w:sz w:val="28"/>
          <w:szCs w:val="28"/>
          <w:lang w:val="kk-KZ"/>
        </w:rPr>
        <w:t>Қазіргі таңда кез-келген адамға ірі көлемдегі ақпараттар қолжетімді болып табылады. Ақпарат көздері негізінен электронды кесте түрінде немесе ғарыштық түсірістер негізінде компьютер жадында немесе мәліметтер базасында сақталынып тұрады.</w:t>
      </w:r>
    </w:p>
    <w:p w:rsidR="00F9447B" w:rsidRPr="00561221" w:rsidRDefault="00F9447B" w:rsidP="00F9447B">
      <w:pPr>
        <w:spacing w:after="0" w:line="240" w:lineRule="auto"/>
        <w:ind w:firstLine="709"/>
        <w:jc w:val="both"/>
        <w:rPr>
          <w:rFonts w:ascii="Times New Roman" w:eastAsia="Times New Roman" w:hAnsi="Times New Roman"/>
          <w:sz w:val="28"/>
          <w:szCs w:val="28"/>
          <w:lang w:val="kk-KZ"/>
        </w:rPr>
      </w:pPr>
      <w:r>
        <w:rPr>
          <w:rFonts w:ascii="Times New Roman" w:eastAsia="Times New Roman" w:hAnsi="Times New Roman"/>
          <w:sz w:val="28"/>
          <w:szCs w:val="28"/>
          <w:lang w:val="kk-KZ"/>
        </w:rPr>
        <w:t xml:space="preserve">Көптеген қабаттардан тұратын тақырыптық карталар түрлі графиктер мен диаграммалар түрінде тек қана сыртқы бейнелену көрінісін ғана бермей олар жайлы ақпараттар беруге де ыңғайластырып жасалған. Осы аталған мәліметтерді толығымен енгізу үшін </w:t>
      </w:r>
      <w:r w:rsidRPr="00D32FFC">
        <w:rPr>
          <w:rFonts w:ascii="Times New Roman" w:eastAsia="Times New Roman" w:hAnsi="Times New Roman"/>
          <w:sz w:val="28"/>
          <w:szCs w:val="28"/>
          <w:lang w:val="kk-KZ"/>
        </w:rPr>
        <w:t>MapInfo</w:t>
      </w:r>
      <w:r>
        <w:rPr>
          <w:rFonts w:ascii="Times New Roman" w:eastAsia="Times New Roman" w:hAnsi="Times New Roman"/>
          <w:sz w:val="28"/>
          <w:szCs w:val="28"/>
          <w:lang w:val="kk-KZ"/>
        </w:rPr>
        <w:t xml:space="preserve"> бағдарламасы қолданылады. Бағдарлама көмегімен жер учаскелерінің аудандарының көлемі, қалалар мен елдімекендердің, облыстардың, мемлекеттердің атаулары, пайдалы қазбалардың кен орындарында аумақ жайлы түрлі мәліметтер, бағалауға мүмкіндік беретін ақпараттар қабаттар көмегімен енгізіледі. </w:t>
      </w:r>
    </w:p>
    <w:p w:rsidR="00F9447B" w:rsidRDefault="00F9447B" w:rsidP="00F9447B">
      <w:pPr>
        <w:spacing w:after="0" w:line="240" w:lineRule="auto"/>
        <w:ind w:firstLine="709"/>
        <w:jc w:val="both"/>
        <w:rPr>
          <w:rFonts w:ascii="Times New Roman" w:eastAsia="Times New Roman" w:hAnsi="Times New Roman"/>
          <w:sz w:val="28"/>
          <w:szCs w:val="28"/>
          <w:lang w:val="kk-KZ"/>
        </w:rPr>
      </w:pPr>
      <w:r>
        <w:rPr>
          <w:rFonts w:ascii="Times New Roman" w:eastAsia="Times New Roman" w:hAnsi="Times New Roman"/>
          <w:sz w:val="28"/>
          <w:szCs w:val="28"/>
          <w:lang w:val="kk-KZ"/>
        </w:rPr>
        <w:t>Компьютер көмегімен ақпараттарды жылдам өңдеумен қатар, географиялық компоненттерді қолдана отырып, жергілікті жер туралы толыққанды мағұлмат алуға болады.</w:t>
      </w:r>
    </w:p>
    <w:p w:rsidR="00F9447B" w:rsidRDefault="00F9447B" w:rsidP="00F9447B">
      <w:pPr>
        <w:spacing w:after="0" w:line="240" w:lineRule="auto"/>
        <w:ind w:firstLine="709"/>
        <w:jc w:val="both"/>
        <w:rPr>
          <w:rFonts w:ascii="Times New Roman" w:eastAsia="Times New Roman" w:hAnsi="Times New Roman"/>
          <w:sz w:val="28"/>
          <w:szCs w:val="28"/>
          <w:lang w:val="kk-KZ"/>
        </w:rPr>
      </w:pPr>
      <w:r w:rsidRPr="00132BE9">
        <w:rPr>
          <w:rFonts w:ascii="Times New Roman" w:eastAsia="Times New Roman" w:hAnsi="Times New Roman"/>
          <w:sz w:val="28"/>
          <w:szCs w:val="28"/>
          <w:lang w:val="kk-KZ"/>
        </w:rPr>
        <w:t>MapInfo бағдарламасының мүмкіндіктерінің қатарына dBASE немесе FoxBASE, бөлгіш белгілерімен ASCII, үтір бөлгіш бөлігімен CSV, ESRI® шейп-файл, Lotus 1-2-3, Microsoft Excel және Microsoft Access</w:t>
      </w:r>
      <w:r>
        <w:rPr>
          <w:rFonts w:ascii="Times New Roman" w:eastAsia="Times New Roman" w:hAnsi="Times New Roman"/>
          <w:sz w:val="28"/>
          <w:szCs w:val="28"/>
          <w:lang w:val="kk-KZ"/>
        </w:rPr>
        <w:t>,</w:t>
      </w:r>
      <w:r w:rsidRPr="00132BE9">
        <w:rPr>
          <w:rFonts w:ascii="Times New Roman" w:eastAsia="Times New Roman" w:hAnsi="Times New Roman"/>
          <w:sz w:val="28"/>
          <w:szCs w:val="28"/>
          <w:lang w:val="kk-KZ"/>
        </w:rPr>
        <w:t xml:space="preserve"> әр түрлі </w:t>
      </w:r>
      <w:r w:rsidRPr="00132BE9">
        <w:rPr>
          <w:rFonts w:ascii="Times New Roman" w:eastAsia="Times New Roman" w:hAnsi="Times New Roman"/>
          <w:sz w:val="28"/>
          <w:szCs w:val="28"/>
          <w:lang w:val="kk-KZ"/>
        </w:rPr>
        <w:lastRenderedPageBreak/>
        <w:t>форматтардағы графикалық файлдарды импорттау, MapInfo. Мәліметтер базасын құру мүмкіндігін</w:t>
      </w:r>
      <w:r>
        <w:rPr>
          <w:rFonts w:ascii="Times New Roman" w:eastAsia="Times New Roman" w:hAnsi="Times New Roman"/>
          <w:sz w:val="28"/>
          <w:szCs w:val="28"/>
          <w:lang w:val="kk-KZ"/>
        </w:rPr>
        <w:t xml:space="preserve"> және осы аталған файлдарға тікелей жолының бар болуын жатқызуға болады.</w:t>
      </w:r>
      <w:r w:rsidRPr="00132BE9">
        <w:rPr>
          <w:rFonts w:ascii="Times New Roman" w:eastAsia="Times New Roman" w:hAnsi="Times New Roman"/>
          <w:sz w:val="28"/>
          <w:szCs w:val="28"/>
          <w:lang w:val="kk-KZ"/>
        </w:rPr>
        <w:t xml:space="preserve"> </w:t>
      </w:r>
    </w:p>
    <w:p w:rsidR="00F9447B" w:rsidRDefault="00F9447B" w:rsidP="00F9447B">
      <w:pPr>
        <w:spacing w:after="0" w:line="240" w:lineRule="auto"/>
        <w:ind w:firstLine="709"/>
        <w:jc w:val="both"/>
        <w:rPr>
          <w:rFonts w:ascii="Times New Roman" w:eastAsia="Times New Roman" w:hAnsi="Times New Roman"/>
          <w:sz w:val="28"/>
          <w:szCs w:val="28"/>
          <w:lang w:val="kk-KZ"/>
        </w:rPr>
      </w:pPr>
      <w:r>
        <w:rPr>
          <w:rFonts w:ascii="Times New Roman" w:eastAsia="Times New Roman" w:hAnsi="Times New Roman"/>
          <w:sz w:val="28"/>
          <w:szCs w:val="28"/>
          <w:lang w:val="kk-KZ"/>
        </w:rPr>
        <w:t xml:space="preserve">Тағы бір ерекшелігі мәліметтерді әр түрлі көлемде үш түрлі терезелер көмегімен қарастыруға мүмкіндік береді. Аталған терезелер: карталар терезесі, тізім және графиктер терезесі болып бөлінеді. Ақпараттарды синхронды түрде бір мезгілде бірнеше терезелер төңірегінде қарастыру және өзгерістер мен толықтырулар енгізу автоматты түрде барлық терезелерде орын алады. </w:t>
      </w:r>
    </w:p>
    <w:p w:rsidR="00F9447B" w:rsidRDefault="00F9447B" w:rsidP="00F9447B">
      <w:pPr>
        <w:spacing w:after="0" w:line="240" w:lineRule="auto"/>
        <w:ind w:firstLine="709"/>
        <w:jc w:val="both"/>
        <w:rPr>
          <w:rFonts w:ascii="Times New Roman" w:eastAsia="Times New Roman" w:hAnsi="Times New Roman"/>
          <w:sz w:val="28"/>
          <w:szCs w:val="28"/>
          <w:lang w:val="kk-KZ"/>
        </w:rPr>
      </w:pPr>
      <w:r>
        <w:rPr>
          <w:rFonts w:ascii="Times New Roman" w:eastAsia="Times New Roman" w:hAnsi="Times New Roman"/>
          <w:sz w:val="28"/>
          <w:szCs w:val="28"/>
          <w:lang w:val="kk-KZ"/>
        </w:rPr>
        <w:t xml:space="preserve">Бағдарлама көмегімен </w:t>
      </w:r>
      <w:r w:rsidRPr="00A367F3">
        <w:rPr>
          <w:rFonts w:ascii="Times New Roman" w:eastAsia="Times New Roman" w:hAnsi="Times New Roman"/>
          <w:sz w:val="28"/>
          <w:szCs w:val="28"/>
          <w:lang w:val="kk-KZ"/>
        </w:rPr>
        <w:t xml:space="preserve">Oracle </w:t>
      </w:r>
      <w:r>
        <w:rPr>
          <w:rFonts w:ascii="Times New Roman" w:eastAsia="Times New Roman" w:hAnsi="Times New Roman"/>
          <w:sz w:val="28"/>
          <w:szCs w:val="28"/>
          <w:lang w:val="kk-KZ"/>
        </w:rPr>
        <w:t xml:space="preserve">немесе SQL Server мәліметтер базасына тура мүмкіндік алуға болады, сонымен қатар MapInfo Карталарды жалғастыруға, бірнеше карталарды бір текті карталар ретінде өңдеуге, карталардың кез-келген қабаттарына карта аңызын құрастыруға, тақырыптық карталар құрастыруға оларды жоғары қырағылықпен сараптауға, 3D-Карталарды құруға, тақырыптық растрлық бет картасын және Карта-призмаларды құрастыруға мүмкіндіктер береді. MapInfo көмегімен векторлық карталардың астына растрлық суреттерді қойып өңдеу жұмыстарын орындауға болады. Әр түрлі күрделіліктегі жеке файлдардан қарапайым таңдаулар сұраныстарынан бастап, күрделі бірнеше файлдардан тұратын </w:t>
      </w:r>
      <w:r w:rsidRPr="00121D46">
        <w:rPr>
          <w:rFonts w:ascii="Times New Roman" w:eastAsia="Times New Roman" w:hAnsi="Times New Roman"/>
          <w:sz w:val="28"/>
          <w:szCs w:val="28"/>
          <w:lang w:val="kk-KZ"/>
        </w:rPr>
        <w:t>SQL-</w:t>
      </w:r>
      <w:r>
        <w:rPr>
          <w:rFonts w:ascii="Times New Roman" w:eastAsia="Times New Roman" w:hAnsi="Times New Roman"/>
          <w:sz w:val="28"/>
          <w:szCs w:val="28"/>
          <w:lang w:val="kk-KZ"/>
        </w:rPr>
        <w:t>сұраныстарына дейін орындауға болады.</w:t>
      </w:r>
    </w:p>
    <w:p w:rsidR="00F9447B" w:rsidRDefault="00F9447B" w:rsidP="00F9447B">
      <w:pPr>
        <w:spacing w:after="0" w:line="240" w:lineRule="auto"/>
        <w:ind w:firstLine="709"/>
        <w:jc w:val="both"/>
        <w:rPr>
          <w:rFonts w:ascii="Times New Roman" w:eastAsia="Times New Roman" w:hAnsi="Times New Roman"/>
          <w:sz w:val="28"/>
          <w:szCs w:val="28"/>
          <w:lang w:val="kk-KZ"/>
        </w:rPr>
      </w:pPr>
      <w:r>
        <w:rPr>
          <w:rFonts w:ascii="Times New Roman" w:eastAsia="Times New Roman" w:hAnsi="Times New Roman"/>
          <w:sz w:val="28"/>
          <w:szCs w:val="28"/>
          <w:lang w:val="kk-KZ"/>
        </w:rPr>
        <w:t>Терезелер мен таңдауларды Жұмыс жинақтары ретінде сақтау, ертеректегі жұмыс аяқталған жерден әрі қарайғы жалғастыруды орындауға мүмкіндік береді.</w:t>
      </w:r>
    </w:p>
    <w:p w:rsidR="00F9447B" w:rsidRDefault="00F9447B" w:rsidP="00F9447B">
      <w:pPr>
        <w:spacing w:after="0" w:line="240" w:lineRule="auto"/>
        <w:ind w:firstLine="709"/>
        <w:jc w:val="both"/>
        <w:rPr>
          <w:rFonts w:ascii="Times New Roman" w:eastAsia="Times New Roman" w:hAnsi="Times New Roman"/>
          <w:sz w:val="28"/>
          <w:szCs w:val="28"/>
          <w:lang w:val="kk-KZ"/>
        </w:rPr>
      </w:pPr>
      <w:r>
        <w:rPr>
          <w:rFonts w:ascii="Times New Roman" w:eastAsia="Times New Roman" w:hAnsi="Times New Roman"/>
          <w:sz w:val="28"/>
          <w:szCs w:val="28"/>
          <w:lang w:val="kk-KZ"/>
        </w:rPr>
        <w:t xml:space="preserve">Геолинк, Карта объектілерімен ассоциацияланған файлдарды ашуға немесе </w:t>
      </w:r>
      <w:r w:rsidRPr="00D12C65">
        <w:rPr>
          <w:rFonts w:ascii="Times New Roman" w:eastAsia="Times New Roman" w:hAnsi="Times New Roman"/>
          <w:sz w:val="28"/>
          <w:szCs w:val="28"/>
          <w:lang w:val="kk-KZ"/>
        </w:rPr>
        <w:t>URL-</w:t>
      </w:r>
      <w:r>
        <w:rPr>
          <w:rFonts w:ascii="Times New Roman" w:eastAsia="Times New Roman" w:hAnsi="Times New Roman"/>
          <w:sz w:val="28"/>
          <w:szCs w:val="28"/>
          <w:lang w:val="kk-KZ"/>
        </w:rPr>
        <w:t xml:space="preserve">мекен-жайы арқылы тура Карта терезесінен ашуға мүмкіндік беретін </w:t>
      </w:r>
      <w:r w:rsidRPr="00132BE9">
        <w:rPr>
          <w:rFonts w:ascii="Times New Roman" w:eastAsia="Times New Roman" w:hAnsi="Times New Roman"/>
          <w:sz w:val="28"/>
          <w:szCs w:val="28"/>
          <w:lang w:val="kk-KZ"/>
        </w:rPr>
        <w:t>MapInfo</w:t>
      </w:r>
      <w:r>
        <w:rPr>
          <w:rFonts w:ascii="Times New Roman" w:eastAsia="Times New Roman" w:hAnsi="Times New Roman"/>
          <w:sz w:val="28"/>
          <w:szCs w:val="28"/>
          <w:lang w:val="kk-KZ"/>
        </w:rPr>
        <w:t xml:space="preserve"> қосымшасы.</w:t>
      </w:r>
    </w:p>
    <w:p w:rsidR="00F9447B" w:rsidRPr="00200960" w:rsidRDefault="00F9447B" w:rsidP="00F9447B">
      <w:pPr>
        <w:spacing w:after="0" w:line="240" w:lineRule="auto"/>
        <w:ind w:firstLine="709"/>
        <w:jc w:val="both"/>
        <w:rPr>
          <w:rFonts w:ascii="Times New Roman" w:eastAsia="Times New Roman" w:hAnsi="Times New Roman"/>
          <w:sz w:val="28"/>
          <w:szCs w:val="28"/>
          <w:lang w:val="kk-KZ"/>
        </w:rPr>
      </w:pPr>
      <w:r w:rsidRPr="00132BE9">
        <w:rPr>
          <w:rFonts w:ascii="Times New Roman" w:eastAsia="Times New Roman" w:hAnsi="Times New Roman"/>
          <w:sz w:val="28"/>
          <w:szCs w:val="28"/>
          <w:lang w:val="kk-KZ"/>
        </w:rPr>
        <w:t>MapInfo</w:t>
      </w:r>
      <w:r>
        <w:rPr>
          <w:rFonts w:ascii="Times New Roman" w:eastAsia="Times New Roman" w:hAnsi="Times New Roman"/>
          <w:sz w:val="28"/>
          <w:szCs w:val="28"/>
          <w:lang w:val="kk-KZ"/>
        </w:rPr>
        <w:t xml:space="preserve"> терезесіндегі мағұлматтарды басқа компьютерлік өңдеу бағдарламаларына </w:t>
      </w:r>
      <w:r w:rsidRPr="00D12C65">
        <w:rPr>
          <w:rFonts w:ascii="Times New Roman" w:eastAsia="Times New Roman" w:hAnsi="Times New Roman"/>
          <w:sz w:val="28"/>
          <w:szCs w:val="28"/>
          <w:lang w:val="kk-KZ"/>
        </w:rPr>
        <w:t>OLE</w:t>
      </w:r>
      <w:r>
        <w:rPr>
          <w:rFonts w:ascii="Times New Roman" w:eastAsia="Times New Roman" w:hAnsi="Times New Roman"/>
          <w:sz w:val="28"/>
          <w:szCs w:val="28"/>
          <w:lang w:val="kk-KZ"/>
        </w:rPr>
        <w:t xml:space="preserve"> делдалдығы арқылы ауыстыруға болады. Бағдарлама әмбебап сурет салу және өңдеу сонымен қатар өзге де карталарға өзгеріс енгізуге арналған құрал-саймандар жинағымен жабдықталған.</w:t>
      </w:r>
      <w:r w:rsidRPr="00200960">
        <w:rPr>
          <w:rFonts w:ascii="Times New Roman" w:eastAsia="Times New Roman" w:hAnsi="Times New Roman"/>
          <w:sz w:val="28"/>
          <w:szCs w:val="28"/>
          <w:lang w:val="kk-KZ"/>
        </w:rPr>
        <w:t xml:space="preserve"> Crystal Reports</w:t>
      </w:r>
      <w:r>
        <w:rPr>
          <w:rFonts w:ascii="Times New Roman" w:eastAsia="Times New Roman" w:hAnsi="Times New Roman"/>
          <w:sz w:val="28"/>
          <w:szCs w:val="28"/>
          <w:lang w:val="kk-KZ"/>
        </w:rPr>
        <w:t xml:space="preserve"> қосымшасы </w:t>
      </w:r>
      <w:r w:rsidRPr="00200960">
        <w:rPr>
          <w:rFonts w:ascii="Times New Roman" w:eastAsia="Times New Roman" w:hAnsi="Times New Roman"/>
          <w:sz w:val="28"/>
          <w:szCs w:val="28"/>
          <w:lang w:val="kk-KZ"/>
        </w:rPr>
        <w:t>MapInfo</w:t>
      </w:r>
      <w:r>
        <w:rPr>
          <w:rFonts w:ascii="Times New Roman" w:eastAsia="Times New Roman" w:hAnsi="Times New Roman"/>
          <w:sz w:val="28"/>
          <w:szCs w:val="28"/>
          <w:lang w:val="kk-KZ"/>
        </w:rPr>
        <w:t xml:space="preserve"> құрамындағы кестелік ақпараттардың есебін кәсіби түрде жасауға мүмкіндік береді. Әзірленген есеп макеттері әрі қарайғы сапалы басып шығару мен экспортқа дайын түрде ұсынылады. Сонымен қатар, объектілерді өңдеу құзіретімен қатар, олардың параметрлеріне түзетулер енгізу, түйін нүктелердің дәлдігін жақсартуға деген зор мүмкіншіліктерге ие.</w:t>
      </w:r>
    </w:p>
    <w:p w:rsidR="00F9447B" w:rsidRDefault="00F9447B" w:rsidP="00F9447B">
      <w:pPr>
        <w:spacing w:after="0" w:line="240" w:lineRule="auto"/>
        <w:ind w:firstLine="709"/>
        <w:jc w:val="both"/>
        <w:rPr>
          <w:rFonts w:ascii="Times New Roman" w:eastAsia="Times New Roman" w:hAnsi="Times New Roman"/>
          <w:bCs/>
          <w:sz w:val="28"/>
          <w:szCs w:val="28"/>
          <w:lang w:val="kk-KZ"/>
        </w:rPr>
      </w:pPr>
      <w:r w:rsidRPr="001253A5">
        <w:rPr>
          <w:rFonts w:ascii="Times New Roman" w:eastAsia="Times New Roman" w:hAnsi="Times New Roman"/>
          <w:bCs/>
          <w:sz w:val="28"/>
          <w:szCs w:val="28"/>
          <w:lang w:val="kk-KZ"/>
        </w:rPr>
        <w:t>MapInfo Professional</w:t>
      </w:r>
      <w:r>
        <w:rPr>
          <w:rFonts w:ascii="Times New Roman" w:eastAsia="Times New Roman" w:hAnsi="Times New Roman"/>
          <w:bCs/>
          <w:sz w:val="28"/>
          <w:szCs w:val="28"/>
          <w:lang w:val="kk-KZ"/>
        </w:rPr>
        <w:t xml:space="preserve"> бағдарламасының карталарды құрастыруға және өңдеуге арналған құрал-саймандары:</w:t>
      </w:r>
    </w:p>
    <w:p w:rsidR="00F9447B" w:rsidRDefault="00F9447B" w:rsidP="00F9447B">
      <w:pPr>
        <w:numPr>
          <w:ilvl w:val="0"/>
          <w:numId w:val="5"/>
        </w:numPr>
        <w:spacing w:after="0" w:line="240" w:lineRule="auto"/>
        <w:ind w:left="0" w:firstLine="709"/>
        <w:jc w:val="both"/>
        <w:rPr>
          <w:rFonts w:ascii="Times New Roman" w:eastAsia="Times New Roman" w:hAnsi="Times New Roman"/>
          <w:bCs/>
          <w:sz w:val="28"/>
          <w:szCs w:val="28"/>
          <w:lang w:val="kk-KZ"/>
        </w:rPr>
      </w:pPr>
      <w:r w:rsidRPr="001253A5">
        <w:rPr>
          <w:rFonts w:ascii="Times New Roman" w:eastAsia="Times New Roman" w:hAnsi="Times New Roman"/>
          <w:bCs/>
          <w:sz w:val="28"/>
          <w:szCs w:val="28"/>
          <w:lang w:val="kk-KZ"/>
        </w:rPr>
        <w:t xml:space="preserve">AutoLabeler </w:t>
      </w:r>
      <w:r>
        <w:rPr>
          <w:rFonts w:ascii="Times New Roman" w:eastAsia="Times New Roman" w:hAnsi="Times New Roman"/>
          <w:bCs/>
          <w:sz w:val="28"/>
          <w:szCs w:val="28"/>
          <w:lang w:val="kk-KZ"/>
        </w:rPr>
        <w:t>-</w:t>
      </w:r>
      <w:r w:rsidRPr="001253A5">
        <w:rPr>
          <w:rFonts w:ascii="Times New Roman" w:eastAsia="Times New Roman" w:hAnsi="Times New Roman"/>
          <w:bCs/>
          <w:sz w:val="28"/>
          <w:szCs w:val="28"/>
          <w:lang w:val="kk-KZ"/>
        </w:rPr>
        <w:t xml:space="preserve"> белсенді картадағы косметикалық қабатқа мәтіндік объектілерді орналастырады. </w:t>
      </w:r>
    </w:p>
    <w:p w:rsidR="00F9447B" w:rsidRPr="00C11706" w:rsidRDefault="00F9447B" w:rsidP="00F9447B">
      <w:pPr>
        <w:numPr>
          <w:ilvl w:val="0"/>
          <w:numId w:val="5"/>
        </w:numPr>
        <w:spacing w:after="0" w:line="240" w:lineRule="auto"/>
        <w:ind w:left="0" w:firstLine="709"/>
        <w:jc w:val="both"/>
        <w:rPr>
          <w:rFonts w:ascii="Times New Roman" w:eastAsia="Times New Roman" w:hAnsi="Times New Roman"/>
          <w:bCs/>
          <w:sz w:val="28"/>
          <w:szCs w:val="28"/>
          <w:lang w:val="kk-KZ"/>
        </w:rPr>
      </w:pPr>
      <w:r w:rsidRPr="001253A5">
        <w:rPr>
          <w:rFonts w:ascii="Times New Roman" w:eastAsia="Times New Roman" w:hAnsi="Times New Roman"/>
          <w:bCs/>
          <w:sz w:val="28"/>
          <w:szCs w:val="28"/>
          <w:lang w:val="kk-KZ"/>
        </w:rPr>
        <w:t>CoordSys Bounds Manager</w:t>
      </w:r>
      <w:r w:rsidRPr="009F2293">
        <w:rPr>
          <w:rFonts w:ascii="Times New Roman" w:eastAsia="Times New Roman" w:hAnsi="Times New Roman"/>
          <w:bCs/>
          <w:sz w:val="28"/>
          <w:szCs w:val="28"/>
          <w:lang w:val="kk-KZ"/>
        </w:rPr>
        <w:t xml:space="preserve"> - </w:t>
      </w:r>
      <w:r w:rsidRPr="001253A5">
        <w:rPr>
          <w:rFonts w:ascii="Times New Roman" w:eastAsia="Times New Roman" w:hAnsi="Times New Roman"/>
          <w:bCs/>
          <w:sz w:val="28"/>
          <w:szCs w:val="28"/>
          <w:lang w:val="kk-KZ"/>
        </w:rPr>
        <w:t>MapInfo</w:t>
      </w:r>
      <w:r>
        <w:rPr>
          <w:rFonts w:ascii="Times New Roman" w:eastAsia="Times New Roman" w:hAnsi="Times New Roman"/>
          <w:bCs/>
          <w:sz w:val="28"/>
          <w:szCs w:val="28"/>
          <w:lang w:val="kk-KZ"/>
        </w:rPr>
        <w:t xml:space="preserve"> бағдарламасының геокодирленген кестелері үшін, анықталушы аудан координаталарын берілген координаталар төңірегінде анықтауға және бекітуге мүмкіндік береді. </w:t>
      </w:r>
    </w:p>
    <w:p w:rsidR="00F9447B" w:rsidRPr="00C11706" w:rsidRDefault="00F9447B" w:rsidP="00F9447B">
      <w:pPr>
        <w:numPr>
          <w:ilvl w:val="0"/>
          <w:numId w:val="5"/>
        </w:numPr>
        <w:spacing w:after="0" w:line="240" w:lineRule="auto"/>
        <w:ind w:left="0" w:firstLine="709"/>
        <w:jc w:val="both"/>
        <w:rPr>
          <w:rFonts w:ascii="Times New Roman" w:eastAsia="Times New Roman" w:hAnsi="Times New Roman"/>
          <w:bCs/>
          <w:sz w:val="28"/>
          <w:szCs w:val="28"/>
          <w:lang w:val="kk-KZ"/>
        </w:rPr>
      </w:pPr>
      <w:r w:rsidRPr="00C11706">
        <w:rPr>
          <w:rFonts w:ascii="Times New Roman" w:eastAsia="Times New Roman" w:hAnsi="Times New Roman"/>
          <w:bCs/>
          <w:sz w:val="28"/>
          <w:szCs w:val="28"/>
          <w:lang w:val="kk-KZ"/>
        </w:rPr>
        <w:t xml:space="preserve">Concentric Ring Buffer (сақиналық буфер) – бір немесе біренеше буферлік зоналар төңірегінде көптеген концентриялық буферлік аумақтар құрастыруға мүмкіндік береді. </w:t>
      </w:r>
    </w:p>
    <w:p w:rsidR="00F9447B" w:rsidRDefault="00F9447B" w:rsidP="00F9447B">
      <w:pPr>
        <w:numPr>
          <w:ilvl w:val="0"/>
          <w:numId w:val="5"/>
        </w:numPr>
        <w:spacing w:after="0" w:line="240" w:lineRule="auto"/>
        <w:ind w:left="0" w:firstLine="709"/>
        <w:jc w:val="both"/>
        <w:rPr>
          <w:rFonts w:ascii="Times New Roman" w:eastAsia="Times New Roman" w:hAnsi="Times New Roman"/>
          <w:bCs/>
          <w:sz w:val="28"/>
          <w:szCs w:val="28"/>
          <w:lang w:val="kk-KZ"/>
        </w:rPr>
      </w:pPr>
      <w:r>
        <w:rPr>
          <w:rFonts w:ascii="Times New Roman" w:eastAsia="Times New Roman" w:hAnsi="Times New Roman"/>
          <w:bCs/>
          <w:sz w:val="28"/>
          <w:szCs w:val="28"/>
          <w:lang w:val="kk-KZ"/>
        </w:rPr>
        <w:lastRenderedPageBreak/>
        <w:t>Координаталарды енгізу – кестедегі өзіндік проекцияларын қолдана отырып, мағұлматтарды қажетті көрсетілген колонкаларға орналастырып, кестедегі әрбір жазбада (Х,У) координаталарын белгілейді.</w:t>
      </w:r>
    </w:p>
    <w:p w:rsidR="00F9447B" w:rsidRPr="00E548B7" w:rsidRDefault="00F9447B" w:rsidP="00F9447B">
      <w:pPr>
        <w:numPr>
          <w:ilvl w:val="0"/>
          <w:numId w:val="5"/>
        </w:numPr>
        <w:spacing w:after="0" w:line="240" w:lineRule="auto"/>
        <w:ind w:left="0" w:firstLine="709"/>
        <w:jc w:val="both"/>
        <w:rPr>
          <w:rFonts w:ascii="Times New Roman" w:eastAsia="Times New Roman" w:hAnsi="Times New Roman"/>
          <w:sz w:val="28"/>
          <w:szCs w:val="28"/>
          <w:lang w:val="kk-KZ"/>
        </w:rPr>
      </w:pPr>
      <w:r w:rsidRPr="00E548B7">
        <w:rPr>
          <w:rFonts w:ascii="Times New Roman" w:eastAsia="Times New Roman" w:hAnsi="Times New Roman"/>
          <w:bCs/>
          <w:sz w:val="28"/>
          <w:szCs w:val="28"/>
          <w:lang w:val="kk-KZ"/>
        </w:rPr>
        <w:t xml:space="preserve">Create Line by Length – </w:t>
      </w:r>
      <w:r>
        <w:rPr>
          <w:rFonts w:ascii="Times New Roman" w:eastAsia="Times New Roman" w:hAnsi="Times New Roman"/>
          <w:bCs/>
          <w:sz w:val="28"/>
          <w:szCs w:val="28"/>
          <w:lang w:val="kk-KZ"/>
        </w:rPr>
        <w:t xml:space="preserve">косметикалық қабатта белгілі бір өлшемде, белгілі бір бұрыш төңірегінде сызықтар салуға мүмкіндік береді. </w:t>
      </w:r>
    </w:p>
    <w:p w:rsidR="00F9447B" w:rsidRPr="00E548B7" w:rsidRDefault="00F9447B" w:rsidP="00F9447B">
      <w:pPr>
        <w:numPr>
          <w:ilvl w:val="0"/>
          <w:numId w:val="5"/>
        </w:numPr>
        <w:spacing w:after="0" w:line="240" w:lineRule="auto"/>
        <w:ind w:left="0" w:firstLine="709"/>
        <w:jc w:val="both"/>
        <w:rPr>
          <w:rFonts w:ascii="Times New Roman" w:eastAsia="Times New Roman" w:hAnsi="Times New Roman"/>
          <w:sz w:val="28"/>
          <w:szCs w:val="28"/>
          <w:lang w:val="kk-KZ"/>
        </w:rPr>
      </w:pPr>
      <w:r w:rsidRPr="00E548B7">
        <w:rPr>
          <w:rFonts w:ascii="Times New Roman" w:eastAsia="Times New Roman" w:hAnsi="Times New Roman"/>
          <w:bCs/>
          <w:sz w:val="28"/>
          <w:szCs w:val="28"/>
          <w:lang w:val="kk-KZ"/>
        </w:rPr>
        <w:t xml:space="preserve">Grid Maker (Сетка) </w:t>
      </w:r>
      <w:r>
        <w:rPr>
          <w:rFonts w:ascii="Times New Roman" w:eastAsia="Times New Roman" w:hAnsi="Times New Roman"/>
          <w:bCs/>
          <w:sz w:val="28"/>
          <w:szCs w:val="28"/>
          <w:lang w:val="kk-KZ"/>
        </w:rPr>
        <w:t>– бұл бағдарлама көмегімен параллельдер мен меридиандардың торын салуға болады.</w:t>
      </w:r>
    </w:p>
    <w:p w:rsidR="00F9447B" w:rsidRDefault="00F9447B" w:rsidP="00F9447B">
      <w:pPr>
        <w:spacing w:after="0" w:line="240" w:lineRule="auto"/>
        <w:ind w:firstLine="709"/>
        <w:jc w:val="both"/>
        <w:rPr>
          <w:rFonts w:ascii="Times New Roman" w:eastAsia="Times New Roman" w:hAnsi="Times New Roman"/>
          <w:sz w:val="28"/>
          <w:szCs w:val="28"/>
          <w:lang w:val="kk-KZ"/>
        </w:rPr>
      </w:pPr>
      <w:r>
        <w:rPr>
          <w:rFonts w:ascii="Times New Roman" w:eastAsia="Times New Roman" w:hAnsi="Times New Roman"/>
          <w:bCs/>
          <w:sz w:val="28"/>
          <w:szCs w:val="28"/>
          <w:lang w:val="kk-KZ"/>
        </w:rPr>
        <w:t xml:space="preserve">Қосымшаларымен қатар </w:t>
      </w:r>
      <w:r w:rsidRPr="00FA27B6">
        <w:rPr>
          <w:rFonts w:ascii="Times New Roman" w:eastAsia="Times New Roman" w:hAnsi="Times New Roman"/>
          <w:sz w:val="28"/>
          <w:szCs w:val="28"/>
          <w:lang w:val="kk-KZ"/>
        </w:rPr>
        <w:t>MapInfo Professional</w:t>
      </w:r>
      <w:r>
        <w:rPr>
          <w:rFonts w:ascii="Times New Roman" w:eastAsia="Times New Roman" w:hAnsi="Times New Roman"/>
          <w:sz w:val="28"/>
          <w:szCs w:val="28"/>
          <w:lang w:val="kk-KZ"/>
        </w:rPr>
        <w:t xml:space="preserve"> бағдарламасының үш өлшемді сараптама жасауға арналған модульі де бар.  Бұл модуль көмегімен қолда бар белгілі координаталар арқылы үш өлшемді модельдер құрастыруға, алынған модельдер көмегімен сараптамалар жасауға болады.</w:t>
      </w:r>
    </w:p>
    <w:p w:rsidR="00F9447B" w:rsidRDefault="00F9447B" w:rsidP="00F9447B">
      <w:pPr>
        <w:spacing w:after="0" w:line="240" w:lineRule="auto"/>
        <w:ind w:firstLine="709"/>
        <w:jc w:val="both"/>
        <w:rPr>
          <w:rFonts w:ascii="Times New Roman" w:eastAsia="Times New Roman" w:hAnsi="Times New Roman"/>
          <w:sz w:val="28"/>
          <w:szCs w:val="28"/>
          <w:lang w:val="kk-KZ"/>
        </w:rPr>
      </w:pPr>
      <w:r w:rsidRPr="00FA27B6">
        <w:rPr>
          <w:rFonts w:ascii="Times New Roman" w:eastAsia="Times New Roman" w:hAnsi="Times New Roman"/>
          <w:sz w:val="28"/>
          <w:szCs w:val="28"/>
          <w:lang w:val="kk-KZ"/>
        </w:rPr>
        <w:t>MapInfo Professional</w:t>
      </w:r>
      <w:r>
        <w:rPr>
          <w:rFonts w:ascii="Times New Roman" w:eastAsia="Times New Roman" w:hAnsi="Times New Roman"/>
          <w:sz w:val="28"/>
          <w:szCs w:val="28"/>
          <w:lang w:val="kk-KZ"/>
        </w:rPr>
        <w:t xml:space="preserve"> бағдарламасынан өзге карталарды құрастыру мен жаңартуда тағы да бір әмбебап бағдарлама ГАЖ «Панорама» қолданылады.</w:t>
      </w:r>
    </w:p>
    <w:p w:rsidR="00F9447B" w:rsidRPr="00FA27B6" w:rsidRDefault="00F9447B" w:rsidP="00F9447B">
      <w:pPr>
        <w:spacing w:after="0" w:line="240" w:lineRule="auto"/>
        <w:ind w:firstLine="709"/>
        <w:jc w:val="both"/>
        <w:rPr>
          <w:rFonts w:ascii="Times New Roman" w:eastAsia="Times New Roman" w:hAnsi="Times New Roman"/>
          <w:b/>
          <w:bCs/>
          <w:sz w:val="28"/>
          <w:szCs w:val="28"/>
          <w:lang w:val="kk-KZ"/>
        </w:rPr>
      </w:pPr>
      <w:r>
        <w:rPr>
          <w:rFonts w:ascii="Times New Roman" w:eastAsia="Times New Roman" w:hAnsi="Times New Roman"/>
          <w:sz w:val="28"/>
          <w:szCs w:val="28"/>
          <w:lang w:val="kk-KZ"/>
        </w:rPr>
        <w:t xml:space="preserve">ГАЖ «Панорама» - электронды карталарды өңдеуде және құруда, жер бетінің </w:t>
      </w:r>
      <w:r w:rsidRPr="00FA27B6">
        <w:rPr>
          <w:rFonts w:ascii="Times New Roman" w:eastAsia="Times New Roman" w:hAnsi="Times New Roman"/>
          <w:sz w:val="28"/>
          <w:szCs w:val="28"/>
          <w:lang w:val="kk-KZ"/>
        </w:rPr>
        <w:t>3D</w:t>
      </w:r>
      <w:r>
        <w:rPr>
          <w:rFonts w:ascii="Times New Roman" w:eastAsia="Times New Roman" w:hAnsi="Times New Roman"/>
          <w:sz w:val="28"/>
          <w:szCs w:val="28"/>
          <w:lang w:val="kk-KZ"/>
        </w:rPr>
        <w:t xml:space="preserve"> модельдерін құрастыруда, растрлық мәліметтерді өңдеуде, картографиялық графикалық электронды және басып шығаруға арналған мәліметтерді әзірлегенде, жергілікті жер мәліметтер базасы арқылы жұмыс жасаған кездерде қолданылады.</w:t>
      </w:r>
    </w:p>
    <w:p w:rsidR="00F9447B" w:rsidRDefault="00F9447B" w:rsidP="00F9447B">
      <w:pPr>
        <w:spacing w:after="0" w:line="240" w:lineRule="auto"/>
        <w:ind w:firstLine="709"/>
        <w:jc w:val="both"/>
        <w:rPr>
          <w:rFonts w:ascii="Times New Roman" w:eastAsia="Times New Roman" w:hAnsi="Times New Roman"/>
          <w:bCs/>
          <w:sz w:val="28"/>
          <w:szCs w:val="28"/>
          <w:lang w:val="kk-KZ"/>
        </w:rPr>
      </w:pPr>
      <w:r w:rsidRPr="00080CEA">
        <w:rPr>
          <w:rFonts w:ascii="Times New Roman" w:eastAsia="Times New Roman" w:hAnsi="Times New Roman"/>
          <w:bCs/>
          <w:sz w:val="28"/>
          <w:szCs w:val="28"/>
          <w:lang w:val="kk-KZ"/>
        </w:rPr>
        <w:t>Геоақпараттық жүйе векторлық, растрлық және матрицалық карталарды құруға, сонымен қатар жүйелі түрде жергілікті жер жайлы әртүрлі ақпараттарды жаңартуға мүмкіншілік береді.</w:t>
      </w:r>
    </w:p>
    <w:p w:rsidR="00F9447B" w:rsidRDefault="00F9447B" w:rsidP="00F9447B">
      <w:pPr>
        <w:spacing w:after="0" w:line="240" w:lineRule="auto"/>
        <w:ind w:firstLine="709"/>
        <w:jc w:val="both"/>
        <w:rPr>
          <w:rFonts w:ascii="Times New Roman" w:eastAsia="Times New Roman" w:hAnsi="Times New Roman"/>
          <w:bCs/>
          <w:sz w:val="28"/>
          <w:szCs w:val="28"/>
          <w:lang w:val="kk-KZ"/>
        </w:rPr>
      </w:pPr>
      <w:r>
        <w:rPr>
          <w:rFonts w:ascii="Times New Roman" w:eastAsia="Times New Roman" w:hAnsi="Times New Roman"/>
          <w:bCs/>
          <w:sz w:val="28"/>
          <w:szCs w:val="28"/>
          <w:lang w:val="kk-KZ"/>
        </w:rPr>
        <w:t>Геология саласында аталған бағдарлама көмегімен қолданбалы инженерлік-геологиялық іздестіру нәтижелерінің есебін әзірлеу кезінде құдықтар сызбасын, инженерлік-геологиялық кесінділерде жер жұмыстарының көлемі мен жобасын есептеу жұмыстары жүргізіледі.</w:t>
      </w:r>
    </w:p>
    <w:p w:rsidR="00F9447B" w:rsidRDefault="00F9447B" w:rsidP="00F9447B">
      <w:pPr>
        <w:spacing w:after="0" w:line="240" w:lineRule="auto"/>
        <w:ind w:firstLine="709"/>
        <w:jc w:val="both"/>
        <w:rPr>
          <w:rFonts w:ascii="Times New Roman" w:eastAsia="Times New Roman" w:hAnsi="Times New Roman"/>
          <w:bCs/>
          <w:sz w:val="28"/>
          <w:szCs w:val="28"/>
          <w:lang w:val="kk-KZ"/>
        </w:rPr>
      </w:pPr>
      <w:r w:rsidRPr="009E6760">
        <w:rPr>
          <w:rFonts w:ascii="Times New Roman" w:eastAsia="Times New Roman" w:hAnsi="Times New Roman"/>
          <w:bCs/>
          <w:sz w:val="28"/>
          <w:szCs w:val="28"/>
          <w:lang w:val="kk-KZ"/>
        </w:rPr>
        <w:t>3D</w:t>
      </w:r>
      <w:r>
        <w:rPr>
          <w:rFonts w:ascii="Times New Roman" w:eastAsia="Times New Roman" w:hAnsi="Times New Roman"/>
          <w:bCs/>
          <w:sz w:val="28"/>
          <w:szCs w:val="28"/>
          <w:lang w:val="kk-KZ"/>
        </w:rPr>
        <w:t xml:space="preserve"> сараптама кешені жазықтық модельдерін құруға арналған әмбебап жиын. Жазықтық модельдері жергілікті жердің үш өлшемді картасын құрастыруға, сонымен қатар рельеф бағалау мәселелерін шешуге, ара-қашықтықтарды өлшеуге, аудандар мен көлемдер шамасын есептеуде, көрініс зоналарын құруда, профильдер сызуда, еңістіктердің бағытын анықтауда кеңінен қолданысқа ие. </w:t>
      </w:r>
      <w:r w:rsidRPr="009E6760">
        <w:rPr>
          <w:rFonts w:ascii="Times New Roman" w:eastAsia="Times New Roman" w:hAnsi="Times New Roman"/>
          <w:bCs/>
          <w:sz w:val="28"/>
          <w:szCs w:val="28"/>
          <w:lang w:val="kk-KZ"/>
        </w:rPr>
        <w:t>3D</w:t>
      </w:r>
      <w:r>
        <w:rPr>
          <w:rFonts w:ascii="Times New Roman" w:eastAsia="Times New Roman" w:hAnsi="Times New Roman"/>
          <w:bCs/>
          <w:sz w:val="28"/>
          <w:szCs w:val="28"/>
          <w:lang w:val="kk-KZ"/>
        </w:rPr>
        <w:t xml:space="preserve"> модельдер көмегімен алыс қашықтықтағы объектілер жайлы кеңседен шықпай-ақ белгілі бір территория аумағы жайлы нақты мәліметтер ала алуға болады. </w:t>
      </w:r>
    </w:p>
    <w:p w:rsidR="00F9447B" w:rsidRDefault="00F9447B" w:rsidP="00F9447B">
      <w:pPr>
        <w:spacing w:after="0" w:line="240" w:lineRule="auto"/>
        <w:ind w:firstLine="709"/>
        <w:jc w:val="both"/>
        <w:rPr>
          <w:rFonts w:ascii="Times New Roman" w:eastAsia="Times New Roman" w:hAnsi="Times New Roman"/>
          <w:bCs/>
          <w:sz w:val="28"/>
          <w:szCs w:val="28"/>
          <w:lang w:val="kk-KZ"/>
        </w:rPr>
      </w:pPr>
    </w:p>
    <w:p w:rsidR="00F9447B" w:rsidRPr="00735A68" w:rsidRDefault="00F9447B" w:rsidP="00F9447B">
      <w:pPr>
        <w:spacing w:after="0" w:line="240" w:lineRule="auto"/>
        <w:ind w:firstLine="709"/>
        <w:jc w:val="both"/>
        <w:rPr>
          <w:rStyle w:val="a4"/>
          <w:rFonts w:ascii="Times New Roman" w:hAnsi="Times New Roman"/>
          <w:b w:val="0"/>
          <w:i/>
          <w:sz w:val="28"/>
          <w:szCs w:val="28"/>
          <w:lang w:val="kk-KZ"/>
        </w:rPr>
      </w:pPr>
      <w:r w:rsidRPr="00735A68">
        <w:rPr>
          <w:rStyle w:val="a4"/>
          <w:rFonts w:ascii="Times New Roman" w:hAnsi="Times New Roman"/>
          <w:b w:val="0"/>
          <w:i/>
          <w:sz w:val="28"/>
          <w:szCs w:val="28"/>
          <w:lang w:val="kk-KZ"/>
        </w:rPr>
        <w:t>ENVI</w:t>
      </w:r>
      <w:r>
        <w:rPr>
          <w:rStyle w:val="a4"/>
          <w:rFonts w:ascii="Times New Roman" w:hAnsi="Times New Roman"/>
          <w:b w:val="0"/>
          <w:i/>
          <w:sz w:val="28"/>
          <w:szCs w:val="28"/>
          <w:lang w:val="kk-KZ"/>
        </w:rPr>
        <w:t xml:space="preserve"> және</w:t>
      </w:r>
      <w:r w:rsidRPr="00735A68">
        <w:rPr>
          <w:rStyle w:val="a4"/>
          <w:rFonts w:ascii="Times New Roman" w:hAnsi="Times New Roman"/>
          <w:b w:val="0"/>
          <w:i/>
          <w:sz w:val="28"/>
          <w:szCs w:val="28"/>
          <w:lang w:val="kk-KZ"/>
        </w:rPr>
        <w:t xml:space="preserve"> ERDAS</w:t>
      </w:r>
      <w:r>
        <w:rPr>
          <w:rStyle w:val="a4"/>
          <w:rFonts w:ascii="Times New Roman" w:hAnsi="Times New Roman"/>
          <w:b w:val="0"/>
          <w:i/>
          <w:sz w:val="28"/>
          <w:szCs w:val="28"/>
          <w:lang w:val="kk-KZ"/>
        </w:rPr>
        <w:t xml:space="preserve"> картографиялық өңдеу</w:t>
      </w:r>
      <w:r w:rsidRPr="00735A68">
        <w:rPr>
          <w:rStyle w:val="a4"/>
          <w:rFonts w:ascii="Times New Roman" w:hAnsi="Times New Roman"/>
          <w:b w:val="0"/>
          <w:i/>
          <w:sz w:val="28"/>
          <w:szCs w:val="28"/>
          <w:lang w:val="kk-KZ"/>
        </w:rPr>
        <w:t xml:space="preserve"> </w:t>
      </w:r>
      <w:r w:rsidRPr="00735A68">
        <w:rPr>
          <w:rFonts w:ascii="Times New Roman" w:eastAsia="Times New Roman" w:hAnsi="Times New Roman"/>
          <w:bCs/>
          <w:i/>
          <w:sz w:val="28"/>
          <w:szCs w:val="28"/>
          <w:lang w:val="kk-KZ"/>
        </w:rPr>
        <w:t>жүйелер</w:t>
      </w:r>
      <w:r>
        <w:rPr>
          <w:rFonts w:ascii="Times New Roman" w:eastAsia="Times New Roman" w:hAnsi="Times New Roman"/>
          <w:bCs/>
          <w:i/>
          <w:sz w:val="28"/>
          <w:szCs w:val="28"/>
          <w:lang w:val="kk-KZ"/>
        </w:rPr>
        <w:t>і</w:t>
      </w:r>
    </w:p>
    <w:p w:rsidR="00F9447B" w:rsidRDefault="00F9447B" w:rsidP="00F9447B">
      <w:pPr>
        <w:spacing w:after="0" w:line="240" w:lineRule="auto"/>
        <w:ind w:firstLine="709"/>
        <w:jc w:val="both"/>
        <w:rPr>
          <w:rFonts w:ascii="Times New Roman" w:eastAsia="Times New Roman" w:hAnsi="Times New Roman"/>
          <w:bCs/>
          <w:sz w:val="28"/>
          <w:szCs w:val="28"/>
          <w:lang w:val="kk-KZ"/>
        </w:rPr>
      </w:pPr>
    </w:p>
    <w:p w:rsidR="00F9447B" w:rsidRDefault="00F9447B" w:rsidP="00F9447B">
      <w:pPr>
        <w:spacing w:after="0" w:line="240" w:lineRule="auto"/>
        <w:ind w:firstLine="709"/>
        <w:jc w:val="both"/>
        <w:rPr>
          <w:rFonts w:ascii="Times New Roman" w:eastAsia="Times New Roman" w:hAnsi="Times New Roman"/>
          <w:bCs/>
          <w:sz w:val="28"/>
          <w:szCs w:val="28"/>
          <w:lang w:val="kk-KZ"/>
        </w:rPr>
      </w:pPr>
      <w:r>
        <w:rPr>
          <w:rFonts w:ascii="Times New Roman" w:eastAsia="Times New Roman" w:hAnsi="Times New Roman"/>
          <w:bCs/>
          <w:sz w:val="28"/>
          <w:szCs w:val="28"/>
          <w:lang w:val="kk-KZ"/>
        </w:rPr>
        <w:t xml:space="preserve">Жоғарыда аталған өңдеу бағдарламаларымен ғарыштық түсірістерді өңдеуге арналған құралдар тобы шектеліп қалмайды, солардың бірі </w:t>
      </w:r>
      <w:r w:rsidRPr="00DB17E2">
        <w:rPr>
          <w:rStyle w:val="a4"/>
          <w:rFonts w:ascii="Times New Roman" w:hAnsi="Times New Roman"/>
          <w:b w:val="0"/>
          <w:sz w:val="28"/>
          <w:szCs w:val="28"/>
          <w:lang w:val="kk-KZ"/>
        </w:rPr>
        <w:t xml:space="preserve">ENVI </w:t>
      </w:r>
      <w:r>
        <w:rPr>
          <w:rFonts w:ascii="Times New Roman" w:hAnsi="Times New Roman"/>
          <w:sz w:val="28"/>
          <w:szCs w:val="28"/>
          <w:lang w:val="kk-KZ"/>
        </w:rPr>
        <w:t>(the E</w:t>
      </w:r>
      <w:r w:rsidRPr="0073247E">
        <w:rPr>
          <w:rFonts w:ascii="Times New Roman" w:hAnsi="Times New Roman"/>
          <w:sz w:val="28"/>
          <w:szCs w:val="28"/>
          <w:lang w:val="kk-KZ"/>
        </w:rPr>
        <w:t>n</w:t>
      </w:r>
      <w:r w:rsidRPr="00DB17E2">
        <w:rPr>
          <w:rFonts w:ascii="Times New Roman" w:hAnsi="Times New Roman"/>
          <w:sz w:val="28"/>
          <w:szCs w:val="28"/>
          <w:lang w:val="kk-KZ"/>
        </w:rPr>
        <w:t xml:space="preserve">vironment for Visualizing Images </w:t>
      </w:r>
      <w:r>
        <w:rPr>
          <w:rFonts w:ascii="Times New Roman" w:hAnsi="Times New Roman"/>
          <w:sz w:val="28"/>
          <w:szCs w:val="28"/>
          <w:lang w:val="kk-KZ"/>
        </w:rPr>
        <w:t>–</w:t>
      </w:r>
      <w:r w:rsidRPr="00DB17E2">
        <w:rPr>
          <w:rFonts w:ascii="Times New Roman" w:hAnsi="Times New Roman"/>
          <w:sz w:val="28"/>
          <w:szCs w:val="28"/>
          <w:lang w:val="kk-KZ"/>
        </w:rPr>
        <w:t xml:space="preserve"> </w:t>
      </w:r>
      <w:r>
        <w:rPr>
          <w:rFonts w:ascii="Times New Roman" w:hAnsi="Times New Roman"/>
          <w:sz w:val="28"/>
          <w:szCs w:val="28"/>
          <w:lang w:val="kk-KZ"/>
        </w:rPr>
        <w:t>көріністерді бейнелейтін орта</w:t>
      </w:r>
      <w:r w:rsidRPr="00DB17E2">
        <w:rPr>
          <w:rFonts w:ascii="Times New Roman" w:hAnsi="Times New Roman"/>
          <w:sz w:val="28"/>
          <w:szCs w:val="28"/>
          <w:lang w:val="kk-KZ"/>
        </w:rPr>
        <w:t>)</w:t>
      </w:r>
      <w:r w:rsidRPr="00DB17E2">
        <w:rPr>
          <w:sz w:val="28"/>
          <w:szCs w:val="28"/>
          <w:lang w:val="kk-KZ"/>
        </w:rPr>
        <w:t xml:space="preserve"> </w:t>
      </w:r>
      <w:r>
        <w:rPr>
          <w:rStyle w:val="a4"/>
          <w:rFonts w:ascii="Times New Roman" w:hAnsi="Times New Roman"/>
          <w:b w:val="0"/>
          <w:sz w:val="28"/>
          <w:szCs w:val="28"/>
          <w:lang w:val="kk-KZ"/>
        </w:rPr>
        <w:t xml:space="preserve">және </w:t>
      </w:r>
      <w:r w:rsidRPr="00DB17E2">
        <w:rPr>
          <w:rStyle w:val="a4"/>
          <w:rFonts w:ascii="Times New Roman" w:hAnsi="Times New Roman"/>
          <w:b w:val="0"/>
          <w:sz w:val="28"/>
          <w:szCs w:val="28"/>
          <w:lang w:val="kk-KZ"/>
        </w:rPr>
        <w:t>ERDAS</w:t>
      </w:r>
      <w:r w:rsidRPr="00DB17E2">
        <w:rPr>
          <w:rFonts w:ascii="Times New Roman" w:eastAsia="Times New Roman" w:hAnsi="Times New Roman"/>
          <w:bCs/>
          <w:sz w:val="28"/>
          <w:szCs w:val="28"/>
          <w:lang w:val="kk-KZ"/>
        </w:rPr>
        <w:t xml:space="preserve"> </w:t>
      </w:r>
      <w:r>
        <w:rPr>
          <w:rFonts w:ascii="Times New Roman" w:eastAsia="Times New Roman" w:hAnsi="Times New Roman"/>
          <w:bCs/>
          <w:sz w:val="28"/>
          <w:szCs w:val="28"/>
          <w:lang w:val="kk-KZ"/>
        </w:rPr>
        <w:t xml:space="preserve">жүйелері. </w:t>
      </w:r>
      <w:r w:rsidRPr="00DB17E2">
        <w:rPr>
          <w:rStyle w:val="a4"/>
          <w:rFonts w:ascii="Times New Roman" w:hAnsi="Times New Roman"/>
          <w:b w:val="0"/>
          <w:sz w:val="28"/>
          <w:szCs w:val="28"/>
          <w:lang w:val="kk-KZ"/>
        </w:rPr>
        <w:t>ENVI</w:t>
      </w:r>
      <w:r>
        <w:rPr>
          <w:rStyle w:val="a4"/>
          <w:rFonts w:ascii="Times New Roman" w:hAnsi="Times New Roman"/>
          <w:b w:val="0"/>
          <w:sz w:val="28"/>
          <w:szCs w:val="28"/>
          <w:lang w:val="kk-KZ"/>
        </w:rPr>
        <w:t xml:space="preserve"> – жерсеріктік мәліметтерді қолданушы көптеген тұтынушылардың талаптарын ескере отырып жасалған бағдарлама. </w:t>
      </w:r>
      <w:r w:rsidRPr="00DB17E2">
        <w:rPr>
          <w:rStyle w:val="a4"/>
          <w:rFonts w:ascii="Times New Roman" w:hAnsi="Times New Roman"/>
          <w:b w:val="0"/>
          <w:sz w:val="28"/>
          <w:szCs w:val="28"/>
          <w:lang w:val="kk-KZ"/>
        </w:rPr>
        <w:t>ENVI</w:t>
      </w:r>
      <w:r>
        <w:rPr>
          <w:rStyle w:val="a4"/>
          <w:rFonts w:ascii="Times New Roman" w:hAnsi="Times New Roman"/>
          <w:b w:val="0"/>
          <w:sz w:val="28"/>
          <w:szCs w:val="28"/>
          <w:lang w:val="kk-KZ"/>
        </w:rPr>
        <w:t xml:space="preserve"> түсіріс суреттерінің әр түрлі типі мен әр түрлі өлшемдерін жан-жақты визуализациялап, қолданысқа ыңғайлы етеді.</w:t>
      </w:r>
      <w:r>
        <w:rPr>
          <w:rFonts w:ascii="Times New Roman" w:eastAsia="Times New Roman" w:hAnsi="Times New Roman"/>
          <w:bCs/>
          <w:sz w:val="28"/>
          <w:szCs w:val="28"/>
          <w:lang w:val="kk-KZ"/>
        </w:rPr>
        <w:t xml:space="preserve"> </w:t>
      </w:r>
    </w:p>
    <w:p w:rsidR="00F9447B" w:rsidRPr="00F9447B" w:rsidRDefault="00F9447B" w:rsidP="00F9447B">
      <w:pPr>
        <w:pStyle w:val="a3"/>
        <w:spacing w:before="0" w:beforeAutospacing="0" w:after="0" w:afterAutospacing="0"/>
        <w:ind w:firstLine="709"/>
        <w:jc w:val="both"/>
        <w:rPr>
          <w:sz w:val="28"/>
          <w:szCs w:val="28"/>
          <w:lang w:val="kk-KZ"/>
        </w:rPr>
      </w:pPr>
      <w:r w:rsidRPr="00DB17E2">
        <w:rPr>
          <w:rStyle w:val="a4"/>
          <w:b w:val="0"/>
          <w:sz w:val="28"/>
          <w:szCs w:val="28"/>
          <w:lang w:val="kk-KZ"/>
        </w:rPr>
        <w:t>ENVI</w:t>
      </w:r>
      <w:r w:rsidRPr="0073247E">
        <w:rPr>
          <w:sz w:val="28"/>
          <w:szCs w:val="28"/>
          <w:lang w:val="kk-KZ"/>
        </w:rPr>
        <w:t xml:space="preserve"> Interactive Data Language</w:t>
      </w:r>
      <w:r>
        <w:rPr>
          <w:sz w:val="28"/>
          <w:szCs w:val="28"/>
          <w:lang w:val="kk-KZ"/>
        </w:rPr>
        <w:t xml:space="preserve"> (интерактивті мәліметтер тілі)</w:t>
      </w:r>
      <w:r>
        <w:rPr>
          <w:rStyle w:val="a4"/>
          <w:b w:val="0"/>
          <w:sz w:val="28"/>
          <w:szCs w:val="28"/>
          <w:lang w:val="kk-KZ"/>
        </w:rPr>
        <w:t xml:space="preserve"> </w:t>
      </w:r>
      <w:r w:rsidRPr="0073247E">
        <w:rPr>
          <w:sz w:val="28"/>
          <w:szCs w:val="28"/>
          <w:lang w:val="kk-KZ"/>
        </w:rPr>
        <w:t>IDL®</w:t>
      </w:r>
      <w:r>
        <w:rPr>
          <w:sz w:val="28"/>
          <w:szCs w:val="28"/>
          <w:lang w:val="kk-KZ"/>
        </w:rPr>
        <w:t xml:space="preserve"> бағдарлама құрастыру  тілінде жазылған. </w:t>
      </w:r>
      <w:r w:rsidRPr="00DB17E2">
        <w:rPr>
          <w:rStyle w:val="a4"/>
          <w:b w:val="0"/>
          <w:sz w:val="28"/>
          <w:szCs w:val="28"/>
          <w:lang w:val="kk-KZ"/>
        </w:rPr>
        <w:t>ENVI</w:t>
      </w:r>
      <w:r>
        <w:rPr>
          <w:rStyle w:val="a4"/>
          <w:b w:val="0"/>
          <w:sz w:val="28"/>
          <w:szCs w:val="28"/>
          <w:lang w:val="kk-KZ"/>
        </w:rPr>
        <w:t xml:space="preserve"> лицензиясының екі типі бар. </w:t>
      </w:r>
      <w:r>
        <w:rPr>
          <w:rStyle w:val="a4"/>
          <w:b w:val="0"/>
          <w:sz w:val="28"/>
          <w:szCs w:val="28"/>
          <w:lang w:val="kk-KZ"/>
        </w:rPr>
        <w:lastRenderedPageBreak/>
        <w:t xml:space="preserve">Бірінші типі </w:t>
      </w:r>
      <w:r w:rsidRPr="009408B6">
        <w:rPr>
          <w:sz w:val="28"/>
          <w:szCs w:val="28"/>
          <w:lang w:val="kk-KZ"/>
        </w:rPr>
        <w:t>IDL</w:t>
      </w:r>
      <w:r>
        <w:rPr>
          <w:sz w:val="28"/>
          <w:szCs w:val="28"/>
          <w:lang w:val="kk-KZ"/>
        </w:rPr>
        <w:t>толық нұсқасымен қамтылған, яғни мәліметтерді өңдеуге қатысты жеке өзіндік бағдарлама жасауға мүмкіндік береді.</w:t>
      </w:r>
      <w:r>
        <w:rPr>
          <w:rStyle w:val="a4"/>
          <w:b w:val="0"/>
          <w:sz w:val="28"/>
          <w:szCs w:val="28"/>
          <w:lang w:val="kk-KZ"/>
        </w:rPr>
        <w:t xml:space="preserve"> </w:t>
      </w:r>
      <w:r w:rsidRPr="009408B6">
        <w:rPr>
          <w:sz w:val="28"/>
          <w:szCs w:val="28"/>
          <w:lang w:val="kk-KZ"/>
        </w:rPr>
        <w:t>ENVI RT</w:t>
      </w:r>
      <w:r>
        <w:rPr>
          <w:sz w:val="28"/>
          <w:szCs w:val="28"/>
          <w:lang w:val="kk-KZ"/>
        </w:rPr>
        <w:t xml:space="preserve"> атты екінші типі  </w:t>
      </w:r>
      <w:r w:rsidRPr="009408B6">
        <w:rPr>
          <w:sz w:val="28"/>
          <w:szCs w:val="28"/>
          <w:lang w:val="kk-KZ"/>
        </w:rPr>
        <w:t>IDL</w:t>
      </w:r>
      <w:r>
        <w:rPr>
          <w:sz w:val="28"/>
          <w:szCs w:val="28"/>
          <w:lang w:val="kk-KZ"/>
        </w:rPr>
        <w:t xml:space="preserve"> тілімен жабдықталғанмен жеке өңдеу бағдарламасын құрастыруға мүмкіндік бермейді. </w:t>
      </w:r>
      <w:r w:rsidRPr="009408B6">
        <w:rPr>
          <w:sz w:val="28"/>
          <w:szCs w:val="28"/>
          <w:lang w:val="kk-KZ"/>
        </w:rPr>
        <w:t xml:space="preserve">ENVI </w:t>
      </w:r>
      <w:r>
        <w:rPr>
          <w:sz w:val="28"/>
          <w:szCs w:val="28"/>
          <w:lang w:val="kk-KZ"/>
        </w:rPr>
        <w:t xml:space="preserve">қолданушылар </w:t>
      </w:r>
      <w:r w:rsidRPr="009408B6">
        <w:rPr>
          <w:sz w:val="28"/>
          <w:szCs w:val="28"/>
          <w:lang w:val="kk-KZ"/>
        </w:rPr>
        <w:t>IDL</w:t>
      </w:r>
      <w:r>
        <w:rPr>
          <w:sz w:val="28"/>
          <w:szCs w:val="28"/>
          <w:lang w:val="kk-KZ"/>
        </w:rPr>
        <w:t xml:space="preserve"> тілін пайдалана отырып</w:t>
      </w:r>
      <w:r w:rsidRPr="009408B6">
        <w:rPr>
          <w:sz w:val="28"/>
          <w:szCs w:val="28"/>
          <w:lang w:val="kk-KZ"/>
        </w:rPr>
        <w:t>,</w:t>
      </w:r>
      <w:r>
        <w:rPr>
          <w:sz w:val="28"/>
          <w:szCs w:val="28"/>
          <w:lang w:val="kk-KZ"/>
        </w:rPr>
        <w:t xml:space="preserve"> өздеріне ыңғайлы интерфейспен жабдықтап, түсіріс суреттерін толыққанды, сапалы өңдеуге жол ашады. </w:t>
      </w:r>
    </w:p>
    <w:p w:rsidR="00F9447B" w:rsidRDefault="00F9447B" w:rsidP="00F9447B">
      <w:pPr>
        <w:pStyle w:val="a3"/>
        <w:spacing w:before="0" w:beforeAutospacing="0" w:after="0" w:afterAutospacing="0"/>
        <w:ind w:firstLine="709"/>
        <w:jc w:val="both"/>
        <w:rPr>
          <w:rStyle w:val="a4"/>
          <w:b w:val="0"/>
          <w:sz w:val="28"/>
          <w:szCs w:val="28"/>
          <w:lang w:val="kk-KZ"/>
        </w:rPr>
      </w:pPr>
      <w:r w:rsidRPr="00DB17E2">
        <w:rPr>
          <w:rStyle w:val="a4"/>
          <w:b w:val="0"/>
          <w:sz w:val="28"/>
          <w:szCs w:val="28"/>
          <w:lang w:val="kk-KZ"/>
        </w:rPr>
        <w:t>ENVI</w:t>
      </w:r>
      <w:r w:rsidRPr="00F9447B">
        <w:rPr>
          <w:rStyle w:val="a4"/>
          <w:b w:val="0"/>
          <w:sz w:val="28"/>
          <w:szCs w:val="28"/>
          <w:lang w:val="kk-KZ"/>
        </w:rPr>
        <w:t xml:space="preserve"> </w:t>
      </w:r>
      <w:r>
        <w:rPr>
          <w:rStyle w:val="a4"/>
          <w:b w:val="0"/>
          <w:sz w:val="28"/>
          <w:szCs w:val="28"/>
          <w:lang w:val="kk-KZ"/>
        </w:rPr>
        <w:t>бағдарламасы түсіріс суреттерімен келесідей негізгі жұмыстар атқарады:</w:t>
      </w:r>
    </w:p>
    <w:p w:rsidR="00F9447B" w:rsidRDefault="00F9447B" w:rsidP="00F9447B">
      <w:pPr>
        <w:pStyle w:val="a3"/>
        <w:spacing w:before="0" w:beforeAutospacing="0" w:after="0" w:afterAutospacing="0"/>
        <w:ind w:firstLine="709"/>
        <w:jc w:val="both"/>
        <w:rPr>
          <w:rStyle w:val="a4"/>
          <w:b w:val="0"/>
          <w:sz w:val="28"/>
          <w:szCs w:val="28"/>
          <w:lang w:val="kk-KZ"/>
        </w:rPr>
      </w:pPr>
      <w:r w:rsidRPr="00DF5409">
        <w:rPr>
          <w:rStyle w:val="a4"/>
          <w:b w:val="0"/>
          <w:bCs w:val="0"/>
          <w:sz w:val="28"/>
          <w:szCs w:val="28"/>
          <w:lang w:val="kk-KZ"/>
        </w:rPr>
        <w:t>1</w:t>
      </w:r>
      <w:r w:rsidRPr="00DF5409">
        <w:rPr>
          <w:rStyle w:val="a4"/>
          <w:bCs w:val="0"/>
          <w:sz w:val="28"/>
          <w:szCs w:val="28"/>
          <w:lang w:val="kk-KZ"/>
        </w:rPr>
        <w:t>.</w:t>
      </w:r>
      <w:r>
        <w:rPr>
          <w:rStyle w:val="a4"/>
          <w:b w:val="0"/>
          <w:sz w:val="28"/>
          <w:szCs w:val="28"/>
          <w:lang w:val="kk-KZ"/>
        </w:rPr>
        <w:t xml:space="preserve"> түсіріс суреттері арқылы базалық технологиялық операциялық өңдеу жұмыстарын жүргізу;</w:t>
      </w:r>
    </w:p>
    <w:p w:rsidR="00F9447B" w:rsidRDefault="00F9447B" w:rsidP="00F9447B">
      <w:pPr>
        <w:pStyle w:val="a3"/>
        <w:spacing w:before="0" w:beforeAutospacing="0" w:after="0" w:afterAutospacing="0"/>
        <w:ind w:firstLine="709"/>
        <w:jc w:val="both"/>
        <w:rPr>
          <w:rStyle w:val="a4"/>
          <w:b w:val="0"/>
          <w:sz w:val="28"/>
          <w:szCs w:val="28"/>
          <w:lang w:val="kk-KZ"/>
        </w:rPr>
      </w:pPr>
      <w:r>
        <w:rPr>
          <w:rStyle w:val="a4"/>
          <w:b w:val="0"/>
          <w:sz w:val="28"/>
          <w:szCs w:val="28"/>
          <w:lang w:val="kk-KZ"/>
        </w:rPr>
        <w:t>2. танымал жерсеріктік жүйелердің түсіріс суреттеріне геометриялық және радиометриялық бұрмалануларына түзетулер енгізу;</w:t>
      </w:r>
    </w:p>
    <w:p w:rsidR="00F9447B" w:rsidRDefault="00F9447B" w:rsidP="00F9447B">
      <w:pPr>
        <w:pStyle w:val="a3"/>
        <w:spacing w:before="0" w:beforeAutospacing="0" w:after="0" w:afterAutospacing="0"/>
        <w:ind w:firstLine="709"/>
        <w:jc w:val="both"/>
        <w:rPr>
          <w:rStyle w:val="a4"/>
          <w:b w:val="0"/>
          <w:sz w:val="28"/>
          <w:szCs w:val="28"/>
          <w:lang w:val="kk-KZ"/>
        </w:rPr>
      </w:pPr>
      <w:r>
        <w:rPr>
          <w:rStyle w:val="a4"/>
          <w:b w:val="0"/>
          <w:sz w:val="28"/>
          <w:szCs w:val="28"/>
          <w:lang w:val="kk-KZ"/>
        </w:rPr>
        <w:t>3. суреттерді жалпы технологиялық жақсарту;</w:t>
      </w:r>
    </w:p>
    <w:p w:rsidR="00F9447B" w:rsidRDefault="00F9447B" w:rsidP="00F9447B">
      <w:pPr>
        <w:pStyle w:val="a3"/>
        <w:spacing w:before="0" w:beforeAutospacing="0" w:after="0" w:afterAutospacing="0"/>
        <w:ind w:firstLine="709"/>
        <w:jc w:val="both"/>
        <w:rPr>
          <w:rStyle w:val="a4"/>
          <w:b w:val="0"/>
          <w:sz w:val="28"/>
          <w:szCs w:val="28"/>
          <w:lang w:val="kk-KZ"/>
        </w:rPr>
      </w:pPr>
      <w:r>
        <w:rPr>
          <w:rStyle w:val="a4"/>
          <w:b w:val="0"/>
          <w:sz w:val="28"/>
          <w:szCs w:val="28"/>
          <w:lang w:val="kk-KZ"/>
        </w:rPr>
        <w:t>4. мәліметтердің спектральдық (гиперспектральдық) технологиялық сараптамаларын жасау;</w:t>
      </w:r>
    </w:p>
    <w:p w:rsidR="00F9447B" w:rsidRDefault="00F9447B" w:rsidP="00F9447B">
      <w:pPr>
        <w:pStyle w:val="a3"/>
        <w:spacing w:before="0" w:beforeAutospacing="0" w:after="0" w:afterAutospacing="0"/>
        <w:ind w:firstLine="709"/>
        <w:jc w:val="both"/>
        <w:rPr>
          <w:rStyle w:val="a4"/>
          <w:b w:val="0"/>
          <w:sz w:val="28"/>
          <w:szCs w:val="28"/>
          <w:lang w:val="kk-KZ"/>
        </w:rPr>
      </w:pPr>
      <w:r>
        <w:rPr>
          <w:rStyle w:val="a4"/>
          <w:b w:val="0"/>
          <w:sz w:val="28"/>
          <w:szCs w:val="28"/>
          <w:lang w:val="kk-KZ"/>
        </w:rPr>
        <w:t>5. интерактивті дешифрлеу және классификациялау функциясы;</w:t>
      </w:r>
    </w:p>
    <w:p w:rsidR="00F9447B" w:rsidRDefault="00F9447B" w:rsidP="00F9447B">
      <w:pPr>
        <w:pStyle w:val="a3"/>
        <w:spacing w:before="0" w:beforeAutospacing="0" w:after="0" w:afterAutospacing="0"/>
        <w:ind w:firstLine="709"/>
        <w:jc w:val="both"/>
        <w:rPr>
          <w:rStyle w:val="a4"/>
          <w:b w:val="0"/>
          <w:sz w:val="28"/>
          <w:szCs w:val="28"/>
          <w:lang w:val="kk-KZ"/>
        </w:rPr>
      </w:pPr>
      <w:r>
        <w:rPr>
          <w:rStyle w:val="a4"/>
          <w:b w:val="0"/>
          <w:sz w:val="28"/>
          <w:szCs w:val="28"/>
          <w:lang w:val="kk-KZ"/>
        </w:rPr>
        <w:t>6. кеңістіктік технологиялық бекіту, түсірістерді жапсыру;</w:t>
      </w:r>
    </w:p>
    <w:p w:rsidR="00F9447B" w:rsidRDefault="00F9447B" w:rsidP="00F9447B">
      <w:pPr>
        <w:pStyle w:val="a3"/>
        <w:spacing w:before="0" w:beforeAutospacing="0" w:after="0" w:afterAutospacing="0"/>
        <w:ind w:firstLine="709"/>
        <w:jc w:val="both"/>
        <w:rPr>
          <w:rStyle w:val="a4"/>
          <w:b w:val="0"/>
          <w:sz w:val="28"/>
          <w:szCs w:val="28"/>
          <w:lang w:val="kk-KZ"/>
        </w:rPr>
      </w:pPr>
      <w:r>
        <w:rPr>
          <w:rStyle w:val="a4"/>
          <w:b w:val="0"/>
          <w:sz w:val="28"/>
          <w:szCs w:val="28"/>
          <w:lang w:val="kk-KZ"/>
        </w:rPr>
        <w:t>7. радиодиапазонда мәліметтерді өңдеу;</w:t>
      </w:r>
    </w:p>
    <w:p w:rsidR="00F9447B" w:rsidRDefault="00F9447B" w:rsidP="00F9447B">
      <w:pPr>
        <w:pStyle w:val="a3"/>
        <w:spacing w:before="0" w:beforeAutospacing="0" w:after="0" w:afterAutospacing="0"/>
        <w:ind w:firstLine="709"/>
        <w:jc w:val="both"/>
        <w:rPr>
          <w:rStyle w:val="a4"/>
          <w:b w:val="0"/>
          <w:sz w:val="28"/>
          <w:szCs w:val="28"/>
          <w:lang w:val="kk-KZ"/>
        </w:rPr>
      </w:pPr>
      <w:r>
        <w:rPr>
          <w:rStyle w:val="a4"/>
          <w:b w:val="0"/>
          <w:sz w:val="28"/>
          <w:szCs w:val="28"/>
          <w:lang w:val="kk-KZ"/>
        </w:rPr>
        <w:t>8. мәліметтерді сараптауда векторлық көрініс беру функциясы;</w:t>
      </w:r>
    </w:p>
    <w:p w:rsidR="00F9447B" w:rsidRDefault="00F9447B" w:rsidP="00F9447B">
      <w:pPr>
        <w:pStyle w:val="a3"/>
        <w:spacing w:before="0" w:beforeAutospacing="0" w:after="0" w:afterAutospacing="0"/>
        <w:ind w:firstLine="709"/>
        <w:jc w:val="both"/>
        <w:rPr>
          <w:rStyle w:val="a4"/>
          <w:b w:val="0"/>
          <w:sz w:val="28"/>
          <w:szCs w:val="28"/>
          <w:lang w:val="kk-KZ"/>
        </w:rPr>
      </w:pPr>
      <w:r>
        <w:rPr>
          <w:rStyle w:val="a4"/>
          <w:b w:val="0"/>
          <w:sz w:val="28"/>
          <w:szCs w:val="28"/>
          <w:lang w:val="kk-KZ"/>
        </w:rPr>
        <w:t>9. картографиялық проекциялардың үлкен жинағымен жабдықталған;</w:t>
      </w:r>
    </w:p>
    <w:p w:rsidR="00F9447B" w:rsidRDefault="00F9447B" w:rsidP="00F9447B">
      <w:pPr>
        <w:pStyle w:val="a3"/>
        <w:spacing w:before="0" w:beforeAutospacing="0" w:after="0" w:afterAutospacing="0"/>
        <w:ind w:firstLine="709"/>
        <w:jc w:val="both"/>
        <w:rPr>
          <w:rStyle w:val="a4"/>
          <w:b w:val="0"/>
          <w:sz w:val="28"/>
          <w:szCs w:val="28"/>
          <w:lang w:val="kk-KZ"/>
        </w:rPr>
      </w:pPr>
      <w:r>
        <w:rPr>
          <w:rStyle w:val="a4"/>
          <w:b w:val="0"/>
          <w:sz w:val="28"/>
          <w:szCs w:val="28"/>
          <w:lang w:val="kk-KZ"/>
        </w:rPr>
        <w:t>10. тақырыптық карталар дайындау функциясы;</w:t>
      </w:r>
    </w:p>
    <w:p w:rsidR="00F9447B" w:rsidRDefault="00F9447B" w:rsidP="00F9447B">
      <w:pPr>
        <w:pStyle w:val="a3"/>
        <w:spacing w:before="0" w:beforeAutospacing="0" w:after="0" w:afterAutospacing="0"/>
        <w:ind w:firstLine="709"/>
        <w:jc w:val="both"/>
        <w:rPr>
          <w:rStyle w:val="a4"/>
          <w:b w:val="0"/>
          <w:sz w:val="28"/>
          <w:szCs w:val="28"/>
          <w:lang w:val="kk-KZ"/>
        </w:rPr>
      </w:pPr>
      <w:r>
        <w:rPr>
          <w:rStyle w:val="a4"/>
          <w:b w:val="0"/>
          <w:sz w:val="28"/>
          <w:szCs w:val="28"/>
          <w:lang w:val="kk-KZ"/>
        </w:rPr>
        <w:t>11. ақпараттардың үлкен көлемдегі растрлық және векторлық форматтарын қолдау.</w:t>
      </w:r>
    </w:p>
    <w:p w:rsidR="00F9447B" w:rsidRPr="00B130D6" w:rsidRDefault="00F9447B" w:rsidP="00F9447B">
      <w:pPr>
        <w:pStyle w:val="a3"/>
        <w:spacing w:before="0" w:beforeAutospacing="0" w:after="0" w:afterAutospacing="0"/>
        <w:ind w:firstLine="709"/>
        <w:jc w:val="both"/>
        <w:rPr>
          <w:rStyle w:val="a4"/>
          <w:b w:val="0"/>
          <w:sz w:val="28"/>
          <w:szCs w:val="28"/>
          <w:lang w:val="kk-KZ"/>
        </w:rPr>
      </w:pPr>
      <w:r w:rsidRPr="00B130D6">
        <w:rPr>
          <w:rStyle w:val="a4"/>
          <w:b w:val="0"/>
          <w:sz w:val="28"/>
          <w:szCs w:val="28"/>
          <w:lang w:val="kk-KZ"/>
        </w:rPr>
        <w:t xml:space="preserve">Түсіріс суреттерін қайта өңдеу кезінде ENVI бағдарламасында суреттердің геометриялық коррекциясы кезінде белгілі шамадағы бұрмаланулардың мәндерін енгізу арқылы түзетулер жүргізуге, танымал жүйелердің аппараттық бұрмалануларын жою, түсірістің қызметтік ақпараттарын оқу, тоқтау жолақтарын жою, сызықтардың эмпирикалық колибрленуін жүргізу, жазықтық учаскесінің колибровкасы, ИҚ шағылыстырғыш қасиетінің калибровкасын жүргізу және де </w:t>
      </w:r>
      <w:r w:rsidRPr="00B130D6">
        <w:rPr>
          <w:sz w:val="28"/>
          <w:szCs w:val="28"/>
          <w:lang w:val="kk-KZ"/>
        </w:rPr>
        <w:t xml:space="preserve">AVHRR, HyMap, Landsat MSS </w:t>
      </w:r>
      <w:r>
        <w:rPr>
          <w:sz w:val="28"/>
          <w:szCs w:val="28"/>
          <w:lang w:val="kk-KZ"/>
        </w:rPr>
        <w:t>және TM, SeaWifs, TIMS түсірістерінің өңдеу жұмыстарын жүргізу</w:t>
      </w:r>
      <w:r>
        <w:rPr>
          <w:bCs/>
          <w:sz w:val="28"/>
          <w:szCs w:val="28"/>
          <w:lang w:val="kk-KZ"/>
        </w:rPr>
        <w:t xml:space="preserve"> </w:t>
      </w:r>
      <w:r w:rsidRPr="00B130D6">
        <w:rPr>
          <w:rStyle w:val="a4"/>
          <w:b w:val="0"/>
          <w:sz w:val="28"/>
          <w:szCs w:val="28"/>
          <w:lang w:val="kk-KZ"/>
        </w:rPr>
        <w:t>мүмкіндіктер</w:t>
      </w:r>
      <w:r>
        <w:rPr>
          <w:rStyle w:val="a4"/>
          <w:b w:val="0"/>
          <w:sz w:val="28"/>
          <w:szCs w:val="28"/>
          <w:lang w:val="kk-KZ"/>
        </w:rPr>
        <w:t>іне</w:t>
      </w:r>
      <w:r w:rsidRPr="00B130D6">
        <w:rPr>
          <w:rStyle w:val="a4"/>
          <w:b w:val="0"/>
          <w:sz w:val="28"/>
          <w:szCs w:val="28"/>
          <w:lang w:val="kk-KZ"/>
        </w:rPr>
        <w:t xml:space="preserve"> ие</w:t>
      </w:r>
      <w:r>
        <w:rPr>
          <w:rStyle w:val="a4"/>
          <w:b w:val="0"/>
          <w:sz w:val="28"/>
          <w:szCs w:val="28"/>
          <w:lang w:val="kk-KZ"/>
        </w:rPr>
        <w:t>.</w:t>
      </w:r>
    </w:p>
    <w:p w:rsidR="00F9447B" w:rsidRPr="00B14A07" w:rsidRDefault="00F9447B" w:rsidP="00F9447B">
      <w:pPr>
        <w:pStyle w:val="a3"/>
        <w:spacing w:before="0" w:beforeAutospacing="0" w:after="0" w:afterAutospacing="0"/>
        <w:ind w:firstLine="709"/>
        <w:jc w:val="both"/>
        <w:rPr>
          <w:rStyle w:val="a4"/>
          <w:b w:val="0"/>
          <w:sz w:val="28"/>
          <w:szCs w:val="28"/>
          <w:lang w:val="kk-KZ"/>
        </w:rPr>
      </w:pPr>
      <w:r w:rsidRPr="00DB17E2">
        <w:rPr>
          <w:rStyle w:val="a4"/>
          <w:b w:val="0"/>
          <w:sz w:val="28"/>
          <w:szCs w:val="28"/>
          <w:lang w:val="kk-KZ"/>
        </w:rPr>
        <w:t>ENVI</w:t>
      </w:r>
      <w:r>
        <w:rPr>
          <w:rStyle w:val="a4"/>
          <w:b w:val="0"/>
          <w:sz w:val="28"/>
          <w:szCs w:val="28"/>
          <w:lang w:val="kk-KZ"/>
        </w:rPr>
        <w:t xml:space="preserve"> суреттердің геометриялық коорекциясы және кеңістіктік бекітуін жүзеге асырады, сонымен қатар ол жерсеріктің кіріктірілген моделінің жұмысын қамтамасыз етеді, векторлық қабатта геодезиялық пункттерді көрсетеді, объектінің геометриясын қолдану арқылы суреттердің карта немесе басқа сурет бойынша кеңістіктік бекітілуін жасайды, геодезиялық пункттер мен солтүстікке бағытталмаған проекцияларды қолдайды, </w:t>
      </w:r>
      <w:r w:rsidRPr="00B14A07">
        <w:rPr>
          <w:sz w:val="28"/>
          <w:szCs w:val="28"/>
          <w:lang w:val="kk-KZ"/>
        </w:rPr>
        <w:t>GPS</w:t>
      </w:r>
      <w:r>
        <w:rPr>
          <w:sz w:val="28"/>
          <w:szCs w:val="28"/>
          <w:lang w:val="kk-KZ"/>
        </w:rPr>
        <w:t xml:space="preserve"> шынайы уақыт аралығындағы </w:t>
      </w:r>
      <w:r w:rsidRPr="00B14A07">
        <w:rPr>
          <w:sz w:val="28"/>
          <w:szCs w:val="28"/>
          <w:lang w:val="kk-KZ"/>
        </w:rPr>
        <w:t>GPS</w:t>
      </w:r>
      <w:r>
        <w:rPr>
          <w:sz w:val="28"/>
          <w:szCs w:val="28"/>
          <w:lang w:val="kk-KZ"/>
        </w:rPr>
        <w:t xml:space="preserve"> байланысын қамтамасыз етеді.</w:t>
      </w:r>
    </w:p>
    <w:p w:rsidR="00F9447B" w:rsidRDefault="00F9447B" w:rsidP="00F9447B">
      <w:pPr>
        <w:pStyle w:val="a3"/>
        <w:spacing w:before="0" w:beforeAutospacing="0" w:after="0" w:afterAutospacing="0"/>
        <w:ind w:firstLine="709"/>
        <w:jc w:val="both"/>
        <w:rPr>
          <w:sz w:val="28"/>
          <w:szCs w:val="28"/>
          <w:lang w:val="kk-KZ"/>
        </w:rPr>
      </w:pPr>
      <w:r w:rsidRPr="00B14A07">
        <w:rPr>
          <w:rStyle w:val="a4"/>
          <w:b w:val="0"/>
          <w:sz w:val="28"/>
          <w:szCs w:val="28"/>
          <w:lang w:val="kk-KZ"/>
        </w:rPr>
        <w:t xml:space="preserve">Бұлардан басқа, </w:t>
      </w:r>
      <w:r w:rsidRPr="00B14A07">
        <w:rPr>
          <w:sz w:val="28"/>
          <w:szCs w:val="28"/>
          <w:lang w:val="kk-KZ"/>
        </w:rPr>
        <w:t>ENVI</w:t>
      </w:r>
      <w:r>
        <w:rPr>
          <w:sz w:val="28"/>
          <w:szCs w:val="28"/>
          <w:lang w:val="kk-KZ"/>
        </w:rPr>
        <w:t xml:space="preserve"> әртүрлі картографиялық проекцияларды қолданады, 100 түрлі координаталар жүйесі, 35-тен көп элипсоид және қолданушының қалауымен еркін проекциялар құруға болады.</w:t>
      </w:r>
    </w:p>
    <w:p w:rsidR="00F9447B" w:rsidRPr="004C65E8" w:rsidRDefault="00F9447B" w:rsidP="00F9447B">
      <w:pPr>
        <w:pStyle w:val="a3"/>
        <w:spacing w:before="0" w:beforeAutospacing="0" w:after="0" w:afterAutospacing="0"/>
        <w:ind w:firstLine="709"/>
        <w:jc w:val="both"/>
        <w:rPr>
          <w:sz w:val="28"/>
          <w:szCs w:val="28"/>
          <w:lang w:val="kk-KZ"/>
        </w:rPr>
      </w:pPr>
      <w:r w:rsidRPr="000A4214">
        <w:rPr>
          <w:sz w:val="28"/>
          <w:szCs w:val="28"/>
          <w:lang w:val="kk-KZ"/>
        </w:rPr>
        <w:t>Erdas Imagine</w:t>
      </w:r>
      <w:r>
        <w:rPr>
          <w:sz w:val="28"/>
          <w:szCs w:val="28"/>
          <w:lang w:val="kk-KZ"/>
        </w:rPr>
        <w:t xml:space="preserve"> - әлемдік түсіріс суреттерін өңдеу бағдарламаларының ішіндегі көшбасшы ГАЖ</w:t>
      </w:r>
      <w:r w:rsidRPr="000A4214">
        <w:rPr>
          <w:sz w:val="28"/>
          <w:szCs w:val="28"/>
          <w:lang w:val="kk-KZ"/>
        </w:rPr>
        <w:t xml:space="preserve"> </w:t>
      </w:r>
      <w:r>
        <w:rPr>
          <w:sz w:val="28"/>
          <w:szCs w:val="28"/>
          <w:lang w:val="kk-KZ"/>
        </w:rPr>
        <w:t xml:space="preserve">жиынтық. Ол модульдік-иреархиялық әдіс бойынша құрылған. Бағдарлама үш базалық </w:t>
      </w:r>
      <w:r w:rsidRPr="000A4214">
        <w:rPr>
          <w:sz w:val="28"/>
          <w:szCs w:val="28"/>
          <w:lang w:val="kk-KZ"/>
        </w:rPr>
        <w:t xml:space="preserve">IMAGINE Essential, IMAGINE Advantage, </w:t>
      </w:r>
      <w:r w:rsidRPr="000A4214">
        <w:rPr>
          <w:sz w:val="28"/>
          <w:szCs w:val="28"/>
          <w:lang w:val="kk-KZ"/>
        </w:rPr>
        <w:lastRenderedPageBreak/>
        <w:t>IMAGINE Professional</w:t>
      </w:r>
      <w:r>
        <w:rPr>
          <w:sz w:val="28"/>
          <w:szCs w:val="28"/>
          <w:lang w:val="kk-KZ"/>
        </w:rPr>
        <w:t xml:space="preserve"> жиыннан тұрады. Бағдарламалық құрал </w:t>
      </w:r>
      <w:r w:rsidRPr="004C65E8">
        <w:rPr>
          <w:sz w:val="28"/>
          <w:szCs w:val="28"/>
          <w:lang w:val="kk-KZ"/>
        </w:rPr>
        <w:t>ERDAS</w:t>
      </w:r>
      <w:r>
        <w:rPr>
          <w:sz w:val="28"/>
          <w:szCs w:val="28"/>
          <w:lang w:val="kk-KZ"/>
        </w:rPr>
        <w:t xml:space="preserve"> өз құрамына аэро немесе ғарыштық, растрлық және векторлық мәліметтермен жұмыс жасауға арналған негізгі құрал-жабдық интерфейсімен жабдықталған.</w:t>
      </w:r>
      <w:r w:rsidRPr="004C65E8">
        <w:rPr>
          <w:sz w:val="28"/>
          <w:szCs w:val="28"/>
          <w:lang w:val="kk-KZ"/>
        </w:rPr>
        <w:t xml:space="preserve"> IMAGINE Essential</w:t>
      </w:r>
      <w:r>
        <w:rPr>
          <w:sz w:val="28"/>
          <w:szCs w:val="28"/>
          <w:lang w:val="kk-KZ"/>
        </w:rPr>
        <w:t xml:space="preserve"> суреттер классификациясы мен тақырыптық карталарды құрастыратын түзету және құру құралдармен жабдықталған. </w:t>
      </w:r>
    </w:p>
    <w:p w:rsidR="00F9447B" w:rsidRPr="009F2293" w:rsidRDefault="00F9447B" w:rsidP="00F9447B">
      <w:pPr>
        <w:pStyle w:val="a3"/>
        <w:spacing w:before="0" w:beforeAutospacing="0" w:after="0" w:afterAutospacing="0"/>
        <w:ind w:firstLine="709"/>
        <w:jc w:val="both"/>
        <w:rPr>
          <w:sz w:val="28"/>
          <w:szCs w:val="28"/>
          <w:lang w:val="kk-KZ"/>
        </w:rPr>
      </w:pPr>
      <w:r w:rsidRPr="004C65E8">
        <w:rPr>
          <w:sz w:val="28"/>
          <w:szCs w:val="28"/>
          <w:lang w:val="en-US"/>
        </w:rPr>
        <w:t>IMAGINE Advantage</w:t>
      </w:r>
      <w:r>
        <w:rPr>
          <w:sz w:val="28"/>
          <w:szCs w:val="28"/>
          <w:lang w:val="kk-KZ"/>
        </w:rPr>
        <w:t xml:space="preserve"> өз функциональдық мүмкіншілігіне </w:t>
      </w:r>
      <w:r w:rsidRPr="004C65E8">
        <w:rPr>
          <w:sz w:val="28"/>
          <w:szCs w:val="28"/>
          <w:lang w:val="en-US"/>
        </w:rPr>
        <w:t xml:space="preserve">Essential. </w:t>
      </w:r>
      <w:r w:rsidRPr="00575D26">
        <w:rPr>
          <w:sz w:val="28"/>
          <w:szCs w:val="28"/>
          <w:lang w:val="en-US"/>
        </w:rPr>
        <w:t>Advantage</w:t>
      </w:r>
      <w:r>
        <w:rPr>
          <w:sz w:val="28"/>
          <w:szCs w:val="28"/>
          <w:lang w:val="kk-KZ"/>
        </w:rPr>
        <w:t xml:space="preserve"> мүмкіндіктерінің барлығын қамтитын бағдарламалық жиын. </w:t>
      </w:r>
      <w:r w:rsidRPr="009F2293">
        <w:rPr>
          <w:sz w:val="28"/>
          <w:szCs w:val="28"/>
          <w:lang w:val="kk-KZ"/>
        </w:rPr>
        <w:t>Essential. Advantage</w:t>
      </w:r>
      <w:r>
        <w:rPr>
          <w:sz w:val="28"/>
          <w:szCs w:val="28"/>
          <w:lang w:val="kk-KZ"/>
        </w:rPr>
        <w:t xml:space="preserve"> қашықтықтан зондылау мәліметтерін үнемі өңдеп отыратын</w:t>
      </w:r>
      <w:r w:rsidRPr="009F2293">
        <w:rPr>
          <w:sz w:val="28"/>
          <w:szCs w:val="28"/>
          <w:lang w:val="kk-KZ"/>
        </w:rPr>
        <w:t xml:space="preserve"> </w:t>
      </w:r>
      <w:r>
        <w:rPr>
          <w:sz w:val="28"/>
          <w:szCs w:val="28"/>
          <w:lang w:val="kk-KZ"/>
        </w:rPr>
        <w:t xml:space="preserve">қолданушылар үшін арналған. </w:t>
      </w:r>
      <w:r w:rsidRPr="009F2293">
        <w:rPr>
          <w:sz w:val="28"/>
          <w:szCs w:val="28"/>
          <w:lang w:val="kk-KZ"/>
        </w:rPr>
        <w:t>Advantage</w:t>
      </w:r>
      <w:r>
        <w:rPr>
          <w:sz w:val="28"/>
          <w:szCs w:val="28"/>
          <w:lang w:val="kk-KZ"/>
        </w:rPr>
        <w:t xml:space="preserve"> суреттерді өңдеуге арналған құрал-саймандар блогының үлкен болуына байланысты </w:t>
      </w:r>
      <w:r w:rsidRPr="009F2293">
        <w:rPr>
          <w:sz w:val="28"/>
          <w:szCs w:val="28"/>
          <w:lang w:val="kk-KZ"/>
        </w:rPr>
        <w:t>Essential</w:t>
      </w:r>
      <w:r>
        <w:rPr>
          <w:sz w:val="28"/>
          <w:szCs w:val="28"/>
          <w:lang w:val="kk-KZ"/>
        </w:rPr>
        <w:t xml:space="preserve"> базалық қосымшасына қарағанда көп функциональдық мүмкіндіктерге ие. Функционалдық мүмкіндіктер қатарына жазықтықтар құруда модельдеуге мүмкіндік беретін растрлық ГАЖ сараптама, сонымен қатар, суреттердің ортотрансформациясын жасау жатады.</w:t>
      </w:r>
    </w:p>
    <w:p w:rsidR="00F9447B" w:rsidRPr="00F9447B" w:rsidRDefault="00F9447B" w:rsidP="00F9447B">
      <w:pPr>
        <w:pStyle w:val="a3"/>
        <w:spacing w:before="0" w:beforeAutospacing="0" w:after="0" w:afterAutospacing="0"/>
        <w:ind w:firstLine="709"/>
        <w:jc w:val="both"/>
        <w:rPr>
          <w:sz w:val="28"/>
          <w:szCs w:val="28"/>
          <w:lang w:val="kk-KZ"/>
        </w:rPr>
      </w:pPr>
      <w:r>
        <w:rPr>
          <w:sz w:val="28"/>
          <w:szCs w:val="28"/>
          <w:lang w:val="kk-KZ"/>
        </w:rPr>
        <w:t xml:space="preserve">Ал </w:t>
      </w:r>
      <w:r w:rsidRPr="009D3B02">
        <w:rPr>
          <w:sz w:val="28"/>
          <w:szCs w:val="28"/>
          <w:lang w:val="kk-KZ"/>
        </w:rPr>
        <w:t xml:space="preserve">IMAGINE Professional Essentials </w:t>
      </w:r>
      <w:r>
        <w:rPr>
          <w:sz w:val="28"/>
          <w:szCs w:val="28"/>
          <w:lang w:val="kk-KZ"/>
        </w:rPr>
        <w:t>және</w:t>
      </w:r>
      <w:r w:rsidRPr="009D3B02">
        <w:rPr>
          <w:sz w:val="28"/>
          <w:szCs w:val="28"/>
          <w:lang w:val="kk-KZ"/>
        </w:rPr>
        <w:t xml:space="preserve"> Advantage </w:t>
      </w:r>
      <w:r>
        <w:rPr>
          <w:sz w:val="28"/>
          <w:szCs w:val="28"/>
          <w:lang w:val="kk-KZ"/>
        </w:rPr>
        <w:t xml:space="preserve">функционалдық мүмкіншіліктерінің барлығына ие болып келеді, радиолокациялық түсіріс суреттерін базалық өңдеу мен тақырыптық дешифрлеуді жүзеге асырады. </w:t>
      </w:r>
    </w:p>
    <w:p w:rsidR="00F9447B" w:rsidRDefault="00F9447B" w:rsidP="00F9447B">
      <w:pPr>
        <w:spacing w:after="0" w:line="240" w:lineRule="auto"/>
        <w:ind w:firstLine="709"/>
        <w:jc w:val="both"/>
        <w:rPr>
          <w:rFonts w:ascii="Times New Roman" w:eastAsia="Times New Roman" w:hAnsi="Times New Roman"/>
          <w:bCs/>
          <w:sz w:val="28"/>
          <w:szCs w:val="28"/>
          <w:lang w:val="kk-KZ"/>
        </w:rPr>
      </w:pPr>
    </w:p>
    <w:p w:rsidR="00F9447B" w:rsidRDefault="00F9447B" w:rsidP="00F9447B">
      <w:pPr>
        <w:spacing w:after="0" w:line="240" w:lineRule="auto"/>
        <w:ind w:firstLine="709"/>
        <w:jc w:val="both"/>
        <w:rPr>
          <w:rFonts w:ascii="Times New Roman" w:eastAsia="Times New Roman" w:hAnsi="Times New Roman"/>
          <w:bCs/>
          <w:i/>
          <w:sz w:val="28"/>
          <w:szCs w:val="28"/>
          <w:lang w:val="kk-KZ"/>
        </w:rPr>
      </w:pPr>
      <w:r>
        <w:rPr>
          <w:rFonts w:ascii="Times New Roman" w:eastAsia="Times New Roman" w:hAnsi="Times New Roman"/>
          <w:bCs/>
          <w:i/>
          <w:sz w:val="28"/>
          <w:szCs w:val="28"/>
          <w:lang w:val="kk-KZ"/>
        </w:rPr>
        <w:t xml:space="preserve">SAS </w:t>
      </w:r>
      <w:r w:rsidRPr="00D205DC">
        <w:rPr>
          <w:rFonts w:ascii="Times New Roman" w:eastAsia="Times New Roman" w:hAnsi="Times New Roman"/>
          <w:bCs/>
          <w:i/>
          <w:sz w:val="28"/>
          <w:szCs w:val="28"/>
          <w:lang w:val="kk-KZ"/>
        </w:rPr>
        <w:t>Планета</w:t>
      </w:r>
      <w:r>
        <w:rPr>
          <w:rFonts w:ascii="Times New Roman" w:eastAsia="Times New Roman" w:hAnsi="Times New Roman"/>
          <w:bCs/>
          <w:i/>
          <w:sz w:val="28"/>
          <w:szCs w:val="28"/>
          <w:lang w:val="kk-KZ"/>
        </w:rPr>
        <w:t xml:space="preserve"> ғарыштық түсіріс суреттерін жүктеп алуға арналған бағдарламасы</w:t>
      </w:r>
    </w:p>
    <w:p w:rsidR="00F9447B" w:rsidRDefault="00F9447B" w:rsidP="00F9447B">
      <w:pPr>
        <w:spacing w:after="0" w:line="240" w:lineRule="auto"/>
        <w:ind w:firstLine="709"/>
        <w:jc w:val="both"/>
        <w:rPr>
          <w:rFonts w:ascii="Times New Roman" w:eastAsia="Times New Roman" w:hAnsi="Times New Roman"/>
          <w:bCs/>
          <w:i/>
          <w:sz w:val="28"/>
          <w:szCs w:val="28"/>
          <w:lang w:val="kk-KZ"/>
        </w:rPr>
      </w:pPr>
    </w:p>
    <w:p w:rsidR="00F9447B" w:rsidRDefault="00F9447B" w:rsidP="00F9447B">
      <w:pPr>
        <w:spacing w:after="0" w:line="240" w:lineRule="auto"/>
        <w:ind w:firstLine="709"/>
        <w:jc w:val="both"/>
        <w:rPr>
          <w:rFonts w:ascii="Times New Roman" w:eastAsia="Times New Roman" w:hAnsi="Times New Roman"/>
          <w:bCs/>
          <w:sz w:val="28"/>
          <w:szCs w:val="28"/>
          <w:lang w:val="kk-KZ"/>
        </w:rPr>
      </w:pPr>
      <w:bookmarkStart w:id="2" w:name="_GoBack"/>
      <w:bookmarkEnd w:id="2"/>
      <w:r w:rsidRPr="00D205DC">
        <w:rPr>
          <w:rFonts w:ascii="Times New Roman" w:eastAsia="Times New Roman" w:hAnsi="Times New Roman"/>
          <w:bCs/>
          <w:sz w:val="28"/>
          <w:szCs w:val="28"/>
          <w:lang w:val="kk-KZ"/>
        </w:rPr>
        <w:t>SAS.Планета</w:t>
      </w:r>
      <w:r>
        <w:rPr>
          <w:rFonts w:ascii="Times New Roman" w:eastAsia="Times New Roman" w:hAnsi="Times New Roman"/>
          <w:bCs/>
          <w:sz w:val="28"/>
          <w:szCs w:val="28"/>
          <w:lang w:val="kk-KZ"/>
        </w:rPr>
        <w:t xml:space="preserve"> - </w:t>
      </w:r>
      <w:r w:rsidRPr="00137D0B">
        <w:rPr>
          <w:rFonts w:ascii="Times New Roman" w:eastAsia="Times New Roman" w:hAnsi="Times New Roman"/>
          <w:sz w:val="28"/>
          <w:szCs w:val="28"/>
          <w:lang w:val="kk-KZ"/>
        </w:rPr>
        <w:t xml:space="preserve">Google Earth, Google </w:t>
      </w:r>
      <w:r>
        <w:rPr>
          <w:rFonts w:ascii="Times New Roman" w:eastAsia="Times New Roman" w:hAnsi="Times New Roman"/>
          <w:sz w:val="28"/>
          <w:szCs w:val="28"/>
          <w:lang w:val="kk-KZ"/>
        </w:rPr>
        <w:t>Maps, Bing Maps, DigitalGlobe, «</w:t>
      </w:r>
      <w:r w:rsidRPr="00137D0B">
        <w:rPr>
          <w:rFonts w:ascii="Times New Roman" w:eastAsia="Times New Roman" w:hAnsi="Times New Roman"/>
          <w:sz w:val="28"/>
          <w:szCs w:val="28"/>
          <w:lang w:val="kk-KZ"/>
        </w:rPr>
        <w:t>Космоснимки</w:t>
      </w:r>
      <w:r>
        <w:rPr>
          <w:rFonts w:ascii="Times New Roman" w:eastAsia="Times New Roman" w:hAnsi="Times New Roman"/>
          <w:sz w:val="28"/>
          <w:szCs w:val="28"/>
          <w:lang w:val="kk-KZ"/>
        </w:rPr>
        <w:t>», Яндекс.карта</w:t>
      </w:r>
      <w:r w:rsidRPr="00137D0B">
        <w:rPr>
          <w:rFonts w:ascii="Times New Roman" w:eastAsia="Times New Roman" w:hAnsi="Times New Roman"/>
          <w:sz w:val="28"/>
          <w:szCs w:val="28"/>
          <w:lang w:val="kk-KZ"/>
        </w:rPr>
        <w:t>, Yahoo! Maps, VirtualEarth, Gurtam, OpenStreetMap, eAtlas, iPhone m</w:t>
      </w:r>
      <w:r>
        <w:rPr>
          <w:rFonts w:ascii="Times New Roman" w:eastAsia="Times New Roman" w:hAnsi="Times New Roman"/>
          <w:sz w:val="28"/>
          <w:szCs w:val="28"/>
          <w:lang w:val="kk-KZ"/>
        </w:rPr>
        <w:t>aps тәрізді сервистік жүйелерден</w:t>
      </w:r>
      <w:r w:rsidRPr="00137D0B">
        <w:rPr>
          <w:rFonts w:ascii="Times New Roman" w:eastAsia="Times New Roman" w:hAnsi="Times New Roman"/>
          <w:sz w:val="28"/>
          <w:szCs w:val="28"/>
          <w:lang w:val="kk-KZ"/>
        </w:rPr>
        <w:t xml:space="preserve"> </w:t>
      </w:r>
      <w:r w:rsidRPr="00D205DC">
        <w:rPr>
          <w:rFonts w:ascii="Times New Roman" w:eastAsia="Times New Roman" w:hAnsi="Times New Roman"/>
          <w:bCs/>
          <w:sz w:val="28"/>
          <w:szCs w:val="28"/>
          <w:lang w:val="kk-KZ"/>
        </w:rPr>
        <w:t>ғарыштық түсіріс суреттерін</w:t>
      </w:r>
      <w:r>
        <w:rPr>
          <w:rFonts w:ascii="Times New Roman" w:eastAsia="Times New Roman" w:hAnsi="Times New Roman"/>
          <w:bCs/>
          <w:sz w:val="28"/>
          <w:szCs w:val="28"/>
          <w:lang w:val="kk-KZ"/>
        </w:rPr>
        <w:t xml:space="preserve"> және карталарды жоғарғы рұқсатта</w:t>
      </w:r>
      <w:r w:rsidRPr="00D205DC">
        <w:rPr>
          <w:rFonts w:ascii="Times New Roman" w:eastAsia="Times New Roman" w:hAnsi="Times New Roman"/>
          <w:bCs/>
          <w:sz w:val="28"/>
          <w:szCs w:val="28"/>
          <w:lang w:val="kk-KZ"/>
        </w:rPr>
        <w:t xml:space="preserve"> </w:t>
      </w:r>
      <w:r>
        <w:rPr>
          <w:rFonts w:ascii="Times New Roman" w:eastAsia="Times New Roman" w:hAnsi="Times New Roman"/>
          <w:bCs/>
          <w:sz w:val="28"/>
          <w:szCs w:val="28"/>
          <w:lang w:val="kk-KZ"/>
        </w:rPr>
        <w:t xml:space="preserve">қарастыруға және </w:t>
      </w:r>
      <w:r w:rsidRPr="00D205DC">
        <w:rPr>
          <w:rFonts w:ascii="Times New Roman" w:eastAsia="Times New Roman" w:hAnsi="Times New Roman"/>
          <w:bCs/>
          <w:sz w:val="28"/>
          <w:szCs w:val="28"/>
          <w:lang w:val="kk-KZ"/>
        </w:rPr>
        <w:t>жүктеп алуға</w:t>
      </w:r>
      <w:r>
        <w:rPr>
          <w:rFonts w:ascii="Times New Roman" w:eastAsia="Times New Roman" w:hAnsi="Times New Roman"/>
          <w:bCs/>
          <w:sz w:val="28"/>
          <w:szCs w:val="28"/>
          <w:lang w:val="kk-KZ"/>
        </w:rPr>
        <w:t xml:space="preserve"> мүмкіндік беретін бағдарлама. </w:t>
      </w:r>
    </w:p>
    <w:p w:rsidR="00F9447B" w:rsidRDefault="00F9447B" w:rsidP="00F9447B">
      <w:pPr>
        <w:spacing w:after="0" w:line="240" w:lineRule="auto"/>
        <w:ind w:firstLine="709"/>
        <w:jc w:val="both"/>
        <w:rPr>
          <w:rFonts w:ascii="Times New Roman" w:eastAsia="Times New Roman" w:hAnsi="Times New Roman"/>
          <w:sz w:val="28"/>
          <w:szCs w:val="28"/>
          <w:lang w:val="kk-KZ"/>
        </w:rPr>
      </w:pPr>
      <w:r>
        <w:rPr>
          <w:rFonts w:ascii="Times New Roman" w:eastAsia="Times New Roman" w:hAnsi="Times New Roman"/>
          <w:bCs/>
          <w:sz w:val="28"/>
          <w:szCs w:val="28"/>
          <w:lang w:val="kk-KZ"/>
        </w:rPr>
        <w:t xml:space="preserve">Бағдарлама функциялары: </w:t>
      </w:r>
      <w:r w:rsidRPr="007B1FBC">
        <w:rPr>
          <w:rFonts w:ascii="Times New Roman" w:eastAsia="Times New Roman" w:hAnsi="Times New Roman"/>
          <w:sz w:val="28"/>
          <w:szCs w:val="28"/>
          <w:lang w:val="kk-KZ"/>
        </w:rPr>
        <w:t>GPS</w:t>
      </w:r>
      <w:r>
        <w:rPr>
          <w:rFonts w:ascii="Times New Roman" w:eastAsia="Times New Roman" w:hAnsi="Times New Roman"/>
          <w:sz w:val="28"/>
          <w:szCs w:val="28"/>
          <w:lang w:val="kk-KZ"/>
        </w:rPr>
        <w:t xml:space="preserve"> қабылдағышпен жұмыс, маршруттар жолын салу, ара-қашықтықтарды өлшеу, </w:t>
      </w:r>
      <w:r w:rsidRPr="007B1FBC">
        <w:rPr>
          <w:rFonts w:ascii="Times New Roman" w:eastAsia="Times New Roman" w:hAnsi="Times New Roman"/>
          <w:sz w:val="28"/>
          <w:szCs w:val="28"/>
          <w:lang w:val="kk-KZ"/>
        </w:rPr>
        <w:t>KML</w:t>
      </w:r>
      <w:r>
        <w:rPr>
          <w:rFonts w:ascii="Times New Roman" w:eastAsia="Times New Roman" w:hAnsi="Times New Roman"/>
          <w:sz w:val="28"/>
          <w:szCs w:val="28"/>
          <w:lang w:val="kk-KZ"/>
        </w:rPr>
        <w:t xml:space="preserve"> файлдарын көрсету,</w:t>
      </w:r>
      <w:r w:rsidRPr="008D53DA">
        <w:rPr>
          <w:rFonts w:ascii="Times New Roman" w:eastAsia="Times New Roman" w:hAnsi="Times New Roman"/>
          <w:sz w:val="28"/>
          <w:szCs w:val="28"/>
          <w:lang w:val="kk-KZ"/>
        </w:rPr>
        <w:t xml:space="preserve"> Panoramio</w:t>
      </w:r>
      <w:r>
        <w:rPr>
          <w:rFonts w:ascii="Times New Roman" w:eastAsia="Times New Roman" w:hAnsi="Times New Roman"/>
          <w:sz w:val="28"/>
          <w:szCs w:val="28"/>
          <w:lang w:val="kk-KZ"/>
        </w:rPr>
        <w:t xml:space="preserve"> сервистік қызметін қолдау, карта қабаттарын толтыру-бұл функция көмегімен карта бетіндегі артық немесе жеткіліксіз болып тұрған объектілерді реттеуге болады. </w:t>
      </w:r>
    </w:p>
    <w:p w:rsidR="00F9447B" w:rsidRDefault="00F9447B" w:rsidP="00F9447B">
      <w:pPr>
        <w:spacing w:after="0" w:line="240" w:lineRule="auto"/>
        <w:ind w:firstLine="709"/>
        <w:jc w:val="both"/>
        <w:rPr>
          <w:rFonts w:ascii="Times New Roman" w:eastAsia="Times New Roman" w:hAnsi="Times New Roman"/>
          <w:sz w:val="28"/>
          <w:szCs w:val="28"/>
          <w:lang w:val="kk-KZ"/>
        </w:rPr>
      </w:pPr>
      <w:r>
        <w:rPr>
          <w:rFonts w:ascii="Times New Roman" w:eastAsia="Times New Roman" w:hAnsi="Times New Roman"/>
          <w:sz w:val="28"/>
          <w:szCs w:val="28"/>
          <w:lang w:val="kk-KZ"/>
        </w:rPr>
        <w:t xml:space="preserve">Тағы бір мүмкіншілігі карта бөліктерін бір сурет ретінде біріктіре алуы, бұл суреттерді қолданушылар кез-келген графикалық редакторда немесе ГАЖ қосымшаларда қажетті өңдеу жұмыстарын жүргізе алады.  </w:t>
      </w:r>
    </w:p>
    <w:p w:rsidR="00F9447B" w:rsidRPr="00F9447B" w:rsidRDefault="00F9447B" w:rsidP="00F9447B">
      <w:pPr>
        <w:spacing w:after="0" w:line="240" w:lineRule="auto"/>
        <w:ind w:firstLine="709"/>
        <w:jc w:val="both"/>
        <w:rPr>
          <w:rFonts w:ascii="Times New Roman" w:eastAsia="Times New Roman" w:hAnsi="Times New Roman"/>
          <w:sz w:val="28"/>
          <w:szCs w:val="28"/>
          <w:lang w:val="kk-KZ"/>
        </w:rPr>
      </w:pPr>
      <w:r>
        <w:rPr>
          <w:rFonts w:ascii="Times New Roman" w:eastAsia="Times New Roman" w:hAnsi="Times New Roman"/>
          <w:sz w:val="28"/>
          <w:szCs w:val="28"/>
          <w:lang w:val="kk-KZ"/>
        </w:rPr>
        <w:t xml:space="preserve">Бағдарлама көмегімен </w:t>
      </w:r>
      <w:r w:rsidRPr="00E9722F">
        <w:rPr>
          <w:rFonts w:ascii="Times New Roman" w:eastAsia="Times New Roman" w:hAnsi="Times New Roman"/>
          <w:sz w:val="28"/>
          <w:szCs w:val="28"/>
          <w:lang w:val="kk-KZ"/>
        </w:rPr>
        <w:t xml:space="preserve">Google </w:t>
      </w:r>
      <w:r>
        <w:rPr>
          <w:rFonts w:ascii="Times New Roman" w:eastAsia="Times New Roman" w:hAnsi="Times New Roman"/>
          <w:sz w:val="28"/>
          <w:szCs w:val="28"/>
          <w:lang w:val="kk-KZ"/>
        </w:rPr>
        <w:t>және</w:t>
      </w:r>
      <w:r w:rsidRPr="00E9722F">
        <w:rPr>
          <w:rFonts w:ascii="Times New Roman" w:eastAsia="Times New Roman" w:hAnsi="Times New Roman"/>
          <w:sz w:val="28"/>
          <w:szCs w:val="28"/>
          <w:lang w:val="kk-KZ"/>
        </w:rPr>
        <w:t xml:space="preserve"> Яндекс</w:t>
      </w:r>
      <w:r>
        <w:rPr>
          <w:rFonts w:ascii="Times New Roman" w:eastAsia="Times New Roman" w:hAnsi="Times New Roman"/>
          <w:sz w:val="28"/>
          <w:szCs w:val="28"/>
          <w:lang w:val="kk-KZ"/>
        </w:rPr>
        <w:t xml:space="preserve"> құрылғыларынан қажетті аумақтарды қиындықсыз тауып алып, сақтап қоюға болады. Қабаттардың конвертация жасай алу қаблеті суреттерді жүктеуде интернет-трафиктерінің шығынын азайтуға көмек болады. Жеңіл түрде мобильдік карталарды экспорттау тұтынушыларға ақпаратты тез таратуға мүмкіншілік береді. </w:t>
      </w:r>
    </w:p>
    <w:p w:rsidR="00F9447B" w:rsidRPr="00F9447B" w:rsidRDefault="00F9447B">
      <w:pPr>
        <w:rPr>
          <w:lang w:val="kk-KZ"/>
        </w:rPr>
      </w:pPr>
    </w:p>
    <w:sectPr w:rsidR="00F9447B" w:rsidRPr="00F9447B">
      <w:pgSz w:w="11906" w:h="16838"/>
      <w:pgMar w:top="1134" w:right="850" w:bottom="1134" w:left="1701"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Symbol">
    <w:panose1 w:val="05050102010706020507"/>
    <w:charset w:val="02"/>
    <w:family w:val="roman"/>
    <w:pitch w:val="variable"/>
    <w:sig w:usb0="00000000" w:usb1="10000000" w:usb2="00000000" w:usb3="00000000" w:csb0="80000000" w:csb1="00000000"/>
  </w:font>
  <w:font w:name="Times New Roman">
    <w:panose1 w:val="02020603050405020304"/>
    <w:charset w:val="CC"/>
    <w:family w:val="roman"/>
    <w:pitch w:val="variable"/>
    <w:sig w:usb0="E0002EFF" w:usb1="C000785B" w:usb2="00000009" w:usb3="00000000" w:csb0="000001FF" w:csb1="00000000"/>
  </w:font>
  <w:font w:name="Calibri">
    <w:panose1 w:val="020F0502020204030204"/>
    <w:charset w:val="CC"/>
    <w:family w:val="swiss"/>
    <w:pitch w:val="variable"/>
    <w:sig w:usb0="E4002EFF" w:usb1="C000247B" w:usb2="00000009" w:usb3="00000000" w:csb0="000001FF" w:csb1="00000000"/>
  </w:font>
  <w:font w:name="Calibri Light">
    <w:panose1 w:val="020F0302020204030204"/>
    <w:charset w:val="CC"/>
    <w:family w:val="swiss"/>
    <w:pitch w:val="variable"/>
    <w:sig w:usb0="E4002E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00A5590E"/>
    <w:multiLevelType w:val="multilevel"/>
    <w:tmpl w:val="6CF4525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1" w15:restartNumberingAfterBreak="0">
    <w:nsid w:val="2C3245D5"/>
    <w:multiLevelType w:val="multilevel"/>
    <w:tmpl w:val="9E441DD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2" w15:restartNumberingAfterBreak="0">
    <w:nsid w:val="4E3462F8"/>
    <w:multiLevelType w:val="multilevel"/>
    <w:tmpl w:val="2ABE21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3" w15:restartNumberingAfterBreak="0">
    <w:nsid w:val="4E6D7B64"/>
    <w:multiLevelType w:val="multilevel"/>
    <w:tmpl w:val="18B4F6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4" w15:restartNumberingAfterBreak="0">
    <w:nsid w:val="5A0F307E"/>
    <w:multiLevelType w:val="multilevel"/>
    <w:tmpl w:val="3C74A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num w:numId="1">
    <w:abstractNumId w:val="2"/>
  </w:num>
  <w:num w:numId="2">
    <w:abstractNumId w:val="4"/>
  </w:num>
  <w:num w:numId="3">
    <w:abstractNumId w:val="1"/>
  </w:num>
  <w:num w:numId="4">
    <w:abstractNumId w:val="3"/>
  </w:num>
  <w:num w:numId="5">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proofState w:spelling="clean" w:grammar="clean"/>
  <w:defaultTabStop w:val="708"/>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F9447B"/>
    <w:rsid w:val="00F9447B"/>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C7A363F"/>
  <w15:chartTrackingRefBased/>
  <w15:docId w15:val="{CFCEE92A-0B8C-440F-94CF-AE38A1F97E8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ru-RU" w:eastAsia="en-US" w:bidi="ar-SA"/>
      </w:rPr>
    </w:rPrDefault>
    <w:pPrDefault>
      <w:pPr>
        <w:spacing w:after="160" w:line="259" w:lineRule="auto"/>
      </w:pPr>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a">
    <w:name w:val="Normal"/>
    <w:qFormat/>
    <w:rsid w:val="00F9447B"/>
    <w:pPr>
      <w:spacing w:after="200" w:line="276" w:lineRule="auto"/>
    </w:pPr>
    <w:rPr>
      <w:rFonts w:ascii="Calibri" w:eastAsia="Calibri" w:hAnsi="Calibri" w:cs="Times New Roman"/>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Normal (Web)"/>
    <w:basedOn w:val="a"/>
    <w:uiPriority w:val="99"/>
    <w:unhideWhenUsed/>
    <w:rsid w:val="00F9447B"/>
    <w:pPr>
      <w:spacing w:before="100" w:beforeAutospacing="1" w:after="100" w:afterAutospacing="1" w:line="240" w:lineRule="auto"/>
    </w:pPr>
    <w:rPr>
      <w:rFonts w:ascii="Times New Roman" w:eastAsia="Times New Roman" w:hAnsi="Times New Roman"/>
      <w:sz w:val="24"/>
      <w:szCs w:val="24"/>
      <w:lang w:eastAsia="ru-RU"/>
    </w:rPr>
  </w:style>
  <w:style w:type="character" w:styleId="a4">
    <w:name w:val="Strong"/>
    <w:uiPriority w:val="22"/>
    <w:qFormat/>
    <w:rsid w:val="00F9447B"/>
    <w:rPr>
      <w:b/>
      <w:bC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4.png"/><Relationship Id="rId3" Type="http://schemas.openxmlformats.org/officeDocument/2006/relationships/settings" Target="settings.xml"/><Relationship Id="rId7" Type="http://schemas.openxmlformats.org/officeDocument/2006/relationships/image" Target="media/image3.png"/><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image" Target="media/image2.png"/><Relationship Id="rId5" Type="http://schemas.openxmlformats.org/officeDocument/2006/relationships/image" Target="media/image1.png"/><Relationship Id="rId10" Type="http://schemas.openxmlformats.org/officeDocument/2006/relationships/theme" Target="theme/theme1.xml"/><Relationship Id="rId4" Type="http://schemas.openxmlformats.org/officeDocument/2006/relationships/webSettings" Target="webSettings.xml"/><Relationship Id="rId9" Type="http://schemas.openxmlformats.org/officeDocument/2006/relationships/fontTable" Target="fontTable.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Стандартная">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Стандартная">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4</TotalTime>
  <Pages>9</Pages>
  <Words>2778</Words>
  <Characters>15839</Characters>
  <Application>Microsoft Office Word</Application>
  <DocSecurity>0</DocSecurity>
  <Lines>131</Lines>
  <Paragraphs>37</Paragraphs>
  <ScaleCrop>false</ScaleCrop>
  <HeadingPairs>
    <vt:vector size="2" baseType="variant">
      <vt:variant>
        <vt:lpstr>Название</vt:lpstr>
      </vt:variant>
      <vt:variant>
        <vt:i4>1</vt:i4>
      </vt:variant>
    </vt:vector>
  </HeadingPairs>
  <TitlesOfParts>
    <vt:vector size="1" baseType="lpstr">
      <vt:lpstr/>
    </vt:vector>
  </TitlesOfParts>
  <Company/>
  <LinksUpToDate>false</LinksUpToDate>
  <CharactersWithSpaces>18580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Пользователь</dc:creator>
  <cp:keywords/>
  <dc:description/>
  <cp:lastModifiedBy>Пользователь</cp:lastModifiedBy>
  <cp:revision>1</cp:revision>
  <dcterms:created xsi:type="dcterms:W3CDTF">2020-09-28T19:14:00Z</dcterms:created>
  <dcterms:modified xsi:type="dcterms:W3CDTF">2020-09-28T19:18:00Z</dcterms:modified>
</cp:coreProperties>
</file>